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C4" w:rsidRPr="006702C4" w:rsidRDefault="006702C4" w:rsidP="006702C4">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ÇEŞİTLİ MAL VE MALZEME ALIM İŞİ</w:t>
      </w:r>
    </w:p>
    <w:p w:rsidR="006702C4" w:rsidRPr="006702C4" w:rsidRDefault="006702C4" w:rsidP="006702C4">
      <w:pPr>
        <w:spacing w:after="0" w:line="240" w:lineRule="auto"/>
        <w:jc w:val="center"/>
        <w:rPr>
          <w:rFonts w:ascii="Times New Roman" w:eastAsia="Times New Roman" w:hAnsi="Times New Roman" w:cs="Times New Roman"/>
          <w:sz w:val="24"/>
          <w:szCs w:val="24"/>
          <w:lang w:eastAsia="tr-TR"/>
        </w:rPr>
      </w:pPr>
      <w:r w:rsidRPr="006702C4">
        <w:rPr>
          <w:rFonts w:ascii="Times New Roman" w:eastAsia="Times New Roman" w:hAnsi="Times New Roman" w:cs="Times New Roman"/>
          <w:b/>
          <w:bCs/>
          <w:color w:val="666666"/>
          <w:sz w:val="20"/>
          <w:szCs w:val="20"/>
          <w:u w:val="single"/>
          <w:shd w:val="clear" w:color="auto" w:fill="F5F5F5"/>
          <w:lang w:eastAsia="tr-TR"/>
        </w:rPr>
        <w:t>MARDİN BÜYÜKŞEHİR BELEDİYESİ FEN İŞLERİ DAİRESİ BAŞKANLIĞI</w:t>
      </w:r>
      <w:r w:rsidRPr="006702C4">
        <w:rPr>
          <w:rFonts w:ascii="Times New Roman" w:eastAsia="Times New Roman" w:hAnsi="Times New Roman" w:cs="Times New Roman"/>
          <w:color w:val="666666"/>
          <w:sz w:val="20"/>
          <w:szCs w:val="20"/>
          <w:lang w:eastAsia="tr-TR"/>
        </w:rPr>
        <w:br/>
      </w:r>
      <w:r w:rsidRPr="006702C4">
        <w:rPr>
          <w:rFonts w:ascii="Times New Roman" w:eastAsia="Times New Roman" w:hAnsi="Times New Roman" w:cs="Times New Roman"/>
          <w:color w:val="666666"/>
          <w:sz w:val="20"/>
          <w:szCs w:val="20"/>
          <w:lang w:eastAsia="tr-TR"/>
        </w:rPr>
        <w:br/>
      </w:r>
      <w:r w:rsidRPr="006702C4">
        <w:rPr>
          <w:rFonts w:ascii="Times New Roman" w:eastAsia="Times New Roman" w:hAnsi="Times New Roman" w:cs="Times New Roman"/>
          <w:b/>
          <w:bCs/>
          <w:color w:val="0062A8"/>
          <w:sz w:val="20"/>
          <w:szCs w:val="20"/>
          <w:shd w:val="clear" w:color="auto" w:fill="F5F5F5"/>
          <w:lang w:eastAsia="tr-TR"/>
        </w:rPr>
        <w:t>Çeşitli Mal ve Malzeme Alım İşi</w:t>
      </w:r>
      <w:r w:rsidRPr="006702C4">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2024/1015098</w:t>
            </w:r>
          </w:p>
        </w:tc>
      </w:tr>
      <w:tr w:rsidR="006702C4" w:rsidRPr="006702C4" w:rsidTr="006702C4">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B04935"/>
                <w:sz w:val="20"/>
                <w:szCs w:val="20"/>
                <w:lang w:eastAsia="tr-TR"/>
              </w:rPr>
              <w:t>1-İdarenin</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a)</w:t>
            </w:r>
            <w:r w:rsidRPr="006702C4">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MARDİN BÜYÜKŞEHİR BELEDİYESİ FEN İŞLERİ DAİRESİ BAŞKANLIĞI</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b)</w:t>
            </w:r>
            <w:r w:rsidRPr="006702C4">
              <w:rPr>
                <w:rFonts w:ascii="Times New Roman" w:eastAsia="Times New Roman" w:hAnsi="Times New Roman" w:cs="Times New Roman"/>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İSTASYON MAH. Kızıltepe Cad. 56/B 47100 ARTUKLU/MARDİN</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c)</w:t>
            </w:r>
            <w:r w:rsidRPr="006702C4">
              <w:rPr>
                <w:rFonts w:ascii="Times New Roman" w:eastAsia="Times New Roman" w:hAnsi="Times New Roman" w:cs="Times New Roman"/>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proofErr w:type="gramStart"/>
            <w:r w:rsidRPr="006702C4">
              <w:rPr>
                <w:rFonts w:ascii="Times New Roman" w:eastAsia="Times New Roman" w:hAnsi="Times New Roman" w:cs="Times New Roman"/>
                <w:b/>
                <w:bCs/>
                <w:color w:val="0062A8"/>
                <w:sz w:val="20"/>
                <w:szCs w:val="20"/>
                <w:lang w:eastAsia="tr-TR"/>
              </w:rPr>
              <w:t>4822151930</w:t>
            </w:r>
            <w:proofErr w:type="gramEnd"/>
            <w:r w:rsidRPr="006702C4">
              <w:rPr>
                <w:rFonts w:ascii="Times New Roman" w:eastAsia="Times New Roman" w:hAnsi="Times New Roman" w:cs="Times New Roman"/>
                <w:b/>
                <w:bCs/>
                <w:color w:val="0062A8"/>
                <w:sz w:val="20"/>
                <w:szCs w:val="20"/>
                <w:lang w:eastAsia="tr-TR"/>
              </w:rPr>
              <w:t xml:space="preserve"> - 4822151932</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ç)</w:t>
            </w:r>
            <w:r w:rsidRPr="006702C4">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https://ekap.kik.gov.tr/EKAP/</w:t>
            </w:r>
          </w:p>
        </w:tc>
      </w:tr>
    </w:tbl>
    <w:p w:rsidR="006702C4" w:rsidRPr="006702C4" w:rsidRDefault="006702C4" w:rsidP="006702C4">
      <w:pPr>
        <w:spacing w:after="0" w:line="240" w:lineRule="auto"/>
        <w:jc w:val="both"/>
        <w:rPr>
          <w:rFonts w:ascii="Times New Roman" w:eastAsia="Times New Roman" w:hAnsi="Times New Roman" w:cs="Times New Roman"/>
          <w:sz w:val="24"/>
          <w:szCs w:val="24"/>
          <w:lang w:eastAsia="tr-TR"/>
        </w:rPr>
      </w:pPr>
      <w:r w:rsidRPr="006702C4">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a)</w:t>
            </w:r>
            <w:r w:rsidRPr="006702C4">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Çeşitli Mal ve Malzeme Alım İşi</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b)</w:t>
            </w:r>
            <w:r w:rsidRPr="006702C4">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proofErr w:type="spellStart"/>
            <w:r w:rsidRPr="006702C4">
              <w:rPr>
                <w:rFonts w:ascii="Times New Roman" w:eastAsia="Times New Roman" w:hAnsi="Times New Roman" w:cs="Times New Roman"/>
                <w:b/>
                <w:bCs/>
                <w:color w:val="0062A8"/>
                <w:sz w:val="20"/>
                <w:szCs w:val="20"/>
                <w:lang w:eastAsia="tr-TR"/>
              </w:rPr>
              <w:t>Portland</w:t>
            </w:r>
            <w:proofErr w:type="spellEnd"/>
            <w:r w:rsidRPr="006702C4">
              <w:rPr>
                <w:rFonts w:ascii="Times New Roman" w:eastAsia="Times New Roman" w:hAnsi="Times New Roman" w:cs="Times New Roman"/>
                <w:b/>
                <w:bCs/>
                <w:color w:val="0062A8"/>
                <w:sz w:val="20"/>
                <w:szCs w:val="20"/>
                <w:lang w:eastAsia="tr-TR"/>
              </w:rPr>
              <w:t xml:space="preserve"> Çimento (Torbalı) ( TS EN 197-1 CEM I 42,5 N ) (Nakliye </w:t>
            </w:r>
            <w:proofErr w:type="gramStart"/>
            <w:r w:rsidRPr="006702C4">
              <w:rPr>
                <w:rFonts w:ascii="Times New Roman" w:eastAsia="Times New Roman" w:hAnsi="Times New Roman" w:cs="Times New Roman"/>
                <w:b/>
                <w:bCs/>
                <w:color w:val="0062A8"/>
                <w:sz w:val="20"/>
                <w:szCs w:val="20"/>
                <w:lang w:eastAsia="tr-TR"/>
              </w:rPr>
              <w:t>Dahil</w:t>
            </w:r>
            <w:proofErr w:type="gramEnd"/>
            <w:r w:rsidRPr="006702C4">
              <w:rPr>
                <w:rFonts w:ascii="Times New Roman" w:eastAsia="Times New Roman" w:hAnsi="Times New Roman" w:cs="Times New Roman"/>
                <w:b/>
                <w:bCs/>
                <w:color w:val="0062A8"/>
                <w:sz w:val="20"/>
                <w:szCs w:val="20"/>
                <w:lang w:eastAsia="tr-TR"/>
              </w:rPr>
              <w:t xml:space="preserve">): 1000 adet, </w:t>
            </w:r>
            <w:proofErr w:type="spellStart"/>
            <w:r w:rsidRPr="006702C4">
              <w:rPr>
                <w:rFonts w:ascii="Times New Roman" w:eastAsia="Times New Roman" w:hAnsi="Times New Roman" w:cs="Times New Roman"/>
                <w:b/>
                <w:bCs/>
                <w:color w:val="0062A8"/>
                <w:sz w:val="20"/>
                <w:szCs w:val="20"/>
                <w:lang w:eastAsia="tr-TR"/>
              </w:rPr>
              <w:t>Portland</w:t>
            </w:r>
            <w:proofErr w:type="spellEnd"/>
            <w:r w:rsidRPr="006702C4">
              <w:rPr>
                <w:rFonts w:ascii="Times New Roman" w:eastAsia="Times New Roman" w:hAnsi="Times New Roman" w:cs="Times New Roman"/>
                <w:b/>
                <w:bCs/>
                <w:color w:val="0062A8"/>
                <w:sz w:val="20"/>
                <w:szCs w:val="20"/>
                <w:lang w:eastAsia="tr-TR"/>
              </w:rPr>
              <w:t xml:space="preserve"> Çimento (Dökme) (TS EN 197-1 CEM II/A-P 42,5 N) (Nakliye Dahil): 450 ton, 3x30x60 cm Bazalt taşı plak (TS 10835) (Nakliye Dahil) 2000 metrekare</w:t>
            </w:r>
            <w:r w:rsidRPr="006702C4">
              <w:rPr>
                <w:rFonts w:ascii="Times New Roman" w:eastAsia="Times New Roman" w:hAnsi="Times New Roman" w:cs="Times New Roman"/>
                <w:b/>
                <w:bCs/>
                <w:color w:val="0062A8"/>
                <w:sz w:val="20"/>
                <w:szCs w:val="20"/>
                <w:lang w:eastAsia="tr-TR"/>
              </w:rPr>
              <w:br/>
              <w:t xml:space="preserve">Ayrıntılı bilgiye </w:t>
            </w:r>
            <w:proofErr w:type="spellStart"/>
            <w:r w:rsidRPr="006702C4">
              <w:rPr>
                <w:rFonts w:ascii="Times New Roman" w:eastAsia="Times New Roman" w:hAnsi="Times New Roman" w:cs="Times New Roman"/>
                <w:b/>
                <w:bCs/>
                <w:color w:val="0062A8"/>
                <w:sz w:val="20"/>
                <w:szCs w:val="20"/>
                <w:lang w:eastAsia="tr-TR"/>
              </w:rPr>
              <w:t>EKAP’ta</w:t>
            </w:r>
            <w:proofErr w:type="spellEnd"/>
            <w:r w:rsidRPr="006702C4">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c)</w:t>
            </w:r>
            <w:r w:rsidRPr="006702C4">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Fen İşleri Daire Başkanlığı</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ç)</w:t>
            </w:r>
            <w:r w:rsidRPr="006702C4">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Sözleşme İmzalandıktan Sonra İhtiyaca Binaen Sipariş Tarihinden İtibaren 70 (yetmiş) gün İçerisinde Parti/Partiler Halinde Teslim Edilecektir</w:t>
            </w:r>
          </w:p>
        </w:tc>
      </w:tr>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d)</w:t>
            </w:r>
            <w:r w:rsidRPr="006702C4">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Sözleşmenin imzalanmasının müteakip 5 iş günü içinde işe başlanacaktır</w:t>
            </w:r>
          </w:p>
        </w:tc>
      </w:tr>
    </w:tbl>
    <w:p w:rsidR="006702C4" w:rsidRPr="006702C4" w:rsidRDefault="006702C4" w:rsidP="006702C4">
      <w:pPr>
        <w:spacing w:after="0" w:line="240" w:lineRule="auto"/>
        <w:jc w:val="both"/>
        <w:rPr>
          <w:rFonts w:ascii="Times New Roman" w:eastAsia="Times New Roman" w:hAnsi="Times New Roman" w:cs="Times New Roman"/>
          <w:sz w:val="24"/>
          <w:szCs w:val="24"/>
          <w:lang w:eastAsia="tr-TR"/>
        </w:rPr>
      </w:pPr>
      <w:r w:rsidRPr="006702C4">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6702C4" w:rsidRPr="006702C4" w:rsidTr="006702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a)</w:t>
            </w:r>
            <w:r w:rsidRPr="006702C4">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 xml:space="preserve">04.09.2024 - </w:t>
            </w:r>
            <w:proofErr w:type="gramStart"/>
            <w:r w:rsidRPr="006702C4">
              <w:rPr>
                <w:rFonts w:ascii="Times New Roman" w:eastAsia="Times New Roman" w:hAnsi="Times New Roman" w:cs="Times New Roman"/>
                <w:b/>
                <w:bCs/>
                <w:color w:val="0062A8"/>
                <w:sz w:val="20"/>
                <w:szCs w:val="20"/>
                <w:lang w:eastAsia="tr-TR"/>
              </w:rPr>
              <w:t>10:30</w:t>
            </w:r>
            <w:proofErr w:type="gramEnd"/>
          </w:p>
        </w:tc>
      </w:tr>
      <w:tr w:rsidR="006702C4" w:rsidRPr="006702C4" w:rsidTr="006702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b)</w:t>
            </w:r>
            <w:r w:rsidRPr="006702C4">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0062A8"/>
                <w:sz w:val="20"/>
                <w:szCs w:val="20"/>
                <w:lang w:eastAsia="tr-TR"/>
              </w:rPr>
              <w:t>Mardin Büyükşehir Belediyesi Destek Hizmetleri Toplantı Salonu Rektör Aykaç Cad. No:82 İSTASYON/MARDİN</w:t>
            </w:r>
          </w:p>
        </w:tc>
      </w:tr>
    </w:tbl>
    <w:p w:rsidR="006702C4" w:rsidRDefault="006702C4" w:rsidP="006702C4">
      <w:pPr>
        <w:spacing w:after="0" w:line="240" w:lineRule="auto"/>
        <w:jc w:val="both"/>
        <w:rPr>
          <w:rFonts w:ascii="Times New Roman" w:eastAsia="Times New Roman" w:hAnsi="Times New Roman" w:cs="Times New Roman"/>
          <w:b/>
          <w:bCs/>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6702C4">
        <w:rPr>
          <w:rFonts w:ascii="Times New Roman" w:eastAsia="Times New Roman" w:hAnsi="Times New Roman" w:cs="Times New Roman"/>
          <w:b/>
          <w:bCs/>
          <w:color w:val="666666"/>
          <w:sz w:val="20"/>
          <w:szCs w:val="20"/>
          <w:shd w:val="clear" w:color="auto" w:fill="F5F5F5"/>
          <w:lang w:eastAsia="tr-TR"/>
        </w:rPr>
        <w:t>kriterler</w:t>
      </w:r>
      <w:proofErr w:type="gramEnd"/>
      <w:r w:rsidRPr="006702C4">
        <w:rPr>
          <w:rFonts w:ascii="Times New Roman" w:eastAsia="Times New Roman" w:hAnsi="Times New Roman" w:cs="Times New Roman"/>
          <w:b/>
          <w:bCs/>
          <w:color w:val="666666"/>
          <w:sz w:val="20"/>
          <w:szCs w:val="20"/>
          <w:shd w:val="clear" w:color="auto" w:fill="F5F5F5"/>
          <w:lang w:eastAsia="tr-TR"/>
        </w:rPr>
        <w:t>:</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4.1.</w:t>
      </w:r>
      <w:r w:rsidRPr="006702C4">
        <w:rPr>
          <w:rFonts w:ascii="Times New Roman" w:eastAsia="Times New Roman" w:hAnsi="Times New Roman" w:cs="Times New Roman"/>
          <w:color w:val="666666"/>
          <w:sz w:val="20"/>
          <w:szCs w:val="20"/>
          <w:shd w:val="clear" w:color="auto" w:fill="F5F5F5"/>
          <w:lang w:eastAsia="tr-TR"/>
        </w:rPr>
        <w:t xml:space="preserve"> İsteklilerin ihaleye katılabilmeleri için aşağıda sayılan belgeler ve yeterlik </w:t>
      </w:r>
      <w:proofErr w:type="gramStart"/>
      <w:r w:rsidRPr="006702C4">
        <w:rPr>
          <w:rFonts w:ascii="Times New Roman" w:eastAsia="Times New Roman" w:hAnsi="Times New Roman" w:cs="Times New Roman"/>
          <w:color w:val="666666"/>
          <w:sz w:val="20"/>
          <w:szCs w:val="20"/>
          <w:shd w:val="clear" w:color="auto" w:fill="F5F5F5"/>
          <w:lang w:eastAsia="tr-TR"/>
        </w:rPr>
        <w:t>kriterleri</w:t>
      </w:r>
      <w:proofErr w:type="gramEnd"/>
      <w:r w:rsidRPr="006702C4">
        <w:rPr>
          <w:rFonts w:ascii="Times New Roman" w:eastAsia="Times New Roman" w:hAnsi="Times New Roman" w:cs="Times New Roman"/>
          <w:color w:val="666666"/>
          <w:sz w:val="20"/>
          <w:szCs w:val="20"/>
          <w:shd w:val="clear" w:color="auto" w:fill="F5F5F5"/>
          <w:lang w:eastAsia="tr-TR"/>
        </w:rPr>
        <w:t xml:space="preserve"> ile fiyat dışı unsurlara ilişkin bilgileri e-teklifleri kapsamında beyan etmeleri gerekmektedir.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4.1.2.</w:t>
      </w:r>
      <w:r w:rsidRPr="006702C4">
        <w:rPr>
          <w:rFonts w:ascii="Times New Roman" w:eastAsia="Times New Roman" w:hAnsi="Times New Roman" w:cs="Times New Roman"/>
          <w:color w:val="666666"/>
          <w:sz w:val="20"/>
          <w:szCs w:val="20"/>
          <w:shd w:val="clear" w:color="auto" w:fill="F5F5F5"/>
          <w:lang w:eastAsia="tr-TR"/>
        </w:rPr>
        <w:t> Teklif vermeye yetkili olduğunu gösteren bilgiler;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4.1.2.1.</w:t>
      </w:r>
      <w:r w:rsidRPr="006702C4">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702C4">
        <w:rPr>
          <w:rFonts w:ascii="Times New Roman" w:eastAsia="Times New Roman" w:hAnsi="Times New Roman" w:cs="Times New Roman"/>
          <w:color w:val="666666"/>
          <w:sz w:val="20"/>
          <w:szCs w:val="20"/>
          <w:shd w:val="clear" w:color="auto" w:fill="F5F5F5"/>
          <w:lang w:eastAsia="tr-TR"/>
        </w:rPr>
        <w:t>EKAP’tan</w:t>
      </w:r>
      <w:proofErr w:type="spellEnd"/>
      <w:r w:rsidRPr="006702C4">
        <w:rPr>
          <w:rFonts w:ascii="Times New Roman" w:eastAsia="Times New Roman" w:hAnsi="Times New Roman" w:cs="Times New Roman"/>
          <w:color w:val="666666"/>
          <w:sz w:val="20"/>
          <w:szCs w:val="20"/>
          <w:shd w:val="clear" w:color="auto" w:fill="F5F5F5"/>
          <w:lang w:eastAsia="tr-TR"/>
        </w:rPr>
        <w:t xml:space="preserve"> alınır.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4.1.3.</w:t>
      </w:r>
      <w:r w:rsidRPr="006702C4">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4.1.4.</w:t>
      </w:r>
      <w:r w:rsidRPr="006702C4">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p>
    <w:p w:rsidR="006702C4" w:rsidRPr="006702C4" w:rsidRDefault="006702C4" w:rsidP="006702C4">
      <w:pPr>
        <w:spacing w:after="0" w:line="240" w:lineRule="auto"/>
        <w:jc w:val="both"/>
        <w:rPr>
          <w:rFonts w:ascii="Times New Roman" w:eastAsia="Times New Roman" w:hAnsi="Times New Roman" w:cs="Times New Roman"/>
          <w:sz w:val="24"/>
          <w:szCs w:val="24"/>
          <w:lang w:eastAsia="tr-TR"/>
        </w:rPr>
      </w:pPr>
      <w:r w:rsidRPr="006702C4">
        <w:rPr>
          <w:rFonts w:ascii="Times New Roman" w:eastAsia="Times New Roman" w:hAnsi="Times New Roman" w:cs="Times New Roman"/>
          <w:b/>
          <w:bCs/>
          <w:color w:val="666666"/>
          <w:sz w:val="20"/>
          <w:szCs w:val="20"/>
          <w:shd w:val="clear" w:color="auto" w:fill="F5F5F5"/>
          <w:lang w:eastAsia="tr-TR"/>
        </w:rPr>
        <w:t>4.1.5</w:t>
      </w:r>
      <w:r w:rsidRPr="006702C4">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702C4" w:rsidRPr="006702C4" w:rsidTr="006702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6702C4">
              <w:rPr>
                <w:rFonts w:ascii="Times New Roman" w:eastAsia="Times New Roman" w:hAnsi="Times New Roman" w:cs="Times New Roman"/>
                <w:b/>
                <w:bCs/>
                <w:color w:val="666666"/>
                <w:sz w:val="20"/>
                <w:szCs w:val="20"/>
                <w:lang w:eastAsia="tr-TR"/>
              </w:rPr>
              <w:t>kriterler</w:t>
            </w:r>
            <w:proofErr w:type="gramEnd"/>
            <w:r w:rsidRPr="006702C4">
              <w:rPr>
                <w:rFonts w:ascii="Times New Roman" w:eastAsia="Times New Roman" w:hAnsi="Times New Roman" w:cs="Times New Roman"/>
                <w:b/>
                <w:bCs/>
                <w:color w:val="666666"/>
                <w:sz w:val="20"/>
                <w:szCs w:val="20"/>
                <w:lang w:eastAsia="tr-TR"/>
              </w:rPr>
              <w:t>:</w:t>
            </w:r>
          </w:p>
        </w:tc>
      </w:tr>
      <w:tr w:rsidR="006702C4" w:rsidRPr="006702C4" w:rsidTr="006702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6702C4">
              <w:rPr>
                <w:rFonts w:ascii="Times New Roman" w:eastAsia="Times New Roman" w:hAnsi="Times New Roman" w:cs="Times New Roman"/>
                <w:color w:val="666666"/>
                <w:sz w:val="20"/>
                <w:szCs w:val="20"/>
                <w:lang w:eastAsia="tr-TR"/>
              </w:rPr>
              <w:t>kriter</w:t>
            </w:r>
            <w:proofErr w:type="gramEnd"/>
            <w:r w:rsidRPr="006702C4">
              <w:rPr>
                <w:rFonts w:ascii="Times New Roman" w:eastAsia="Times New Roman" w:hAnsi="Times New Roman" w:cs="Times New Roman"/>
                <w:color w:val="666666"/>
                <w:sz w:val="20"/>
                <w:szCs w:val="20"/>
                <w:lang w:eastAsia="tr-TR"/>
              </w:rPr>
              <w:t xml:space="preserve"> belirtilmemiştir.</w:t>
            </w:r>
          </w:p>
        </w:tc>
      </w:tr>
      <w:tr w:rsidR="006702C4" w:rsidRPr="006702C4" w:rsidTr="006702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6702C4">
              <w:rPr>
                <w:rFonts w:ascii="Times New Roman" w:eastAsia="Times New Roman" w:hAnsi="Times New Roman" w:cs="Times New Roman"/>
                <w:b/>
                <w:bCs/>
                <w:color w:val="666666"/>
                <w:sz w:val="20"/>
                <w:szCs w:val="20"/>
                <w:lang w:eastAsia="tr-TR"/>
              </w:rPr>
              <w:t>kriterler</w:t>
            </w:r>
            <w:proofErr w:type="gramEnd"/>
            <w:r w:rsidRPr="006702C4">
              <w:rPr>
                <w:rFonts w:ascii="Times New Roman" w:eastAsia="Times New Roman" w:hAnsi="Times New Roman" w:cs="Times New Roman"/>
                <w:b/>
                <w:bCs/>
                <w:color w:val="666666"/>
                <w:sz w:val="20"/>
                <w:szCs w:val="20"/>
                <w:lang w:eastAsia="tr-TR"/>
              </w:rPr>
              <w:t>:</w:t>
            </w:r>
          </w:p>
        </w:tc>
      </w:tr>
      <w:tr w:rsidR="006702C4" w:rsidRPr="006702C4" w:rsidTr="006702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2C4" w:rsidRPr="006702C4" w:rsidRDefault="006702C4" w:rsidP="006702C4">
            <w:pPr>
              <w:spacing w:after="0" w:line="240" w:lineRule="atLeast"/>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6702C4">
              <w:rPr>
                <w:rFonts w:ascii="Times New Roman" w:eastAsia="Times New Roman" w:hAnsi="Times New Roman" w:cs="Times New Roman"/>
                <w:color w:val="666666"/>
                <w:sz w:val="20"/>
                <w:szCs w:val="20"/>
                <w:lang w:eastAsia="tr-TR"/>
              </w:rPr>
              <w:t>kriter</w:t>
            </w:r>
            <w:proofErr w:type="gramEnd"/>
            <w:r w:rsidRPr="006702C4">
              <w:rPr>
                <w:rFonts w:ascii="Times New Roman" w:eastAsia="Times New Roman" w:hAnsi="Times New Roman" w:cs="Times New Roman"/>
                <w:color w:val="666666"/>
                <w:sz w:val="20"/>
                <w:szCs w:val="20"/>
                <w:lang w:eastAsia="tr-TR"/>
              </w:rPr>
              <w:t xml:space="preserve"> belirtilmemiştir.</w:t>
            </w:r>
          </w:p>
        </w:tc>
      </w:tr>
    </w:tbl>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5.</w:t>
      </w:r>
      <w:r w:rsidRPr="006702C4">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6.</w:t>
      </w:r>
      <w:r w:rsidRPr="006702C4">
        <w:rPr>
          <w:rFonts w:ascii="Times New Roman" w:eastAsia="Times New Roman" w:hAnsi="Times New Roman" w:cs="Times New Roman"/>
          <w:color w:val="666666"/>
          <w:sz w:val="20"/>
          <w:szCs w:val="20"/>
          <w:shd w:val="clear" w:color="auto" w:fill="F5F5F5"/>
          <w:lang w:eastAsia="tr-TR"/>
        </w:rPr>
        <w:t> İhale yerli ve yabancı tüm isteklilere açıktır.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7.</w:t>
      </w:r>
      <w:r w:rsidRPr="006702C4">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lastRenderedPageBreak/>
        <w:t>8.</w:t>
      </w:r>
      <w:r w:rsidRPr="006702C4">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9.</w:t>
      </w:r>
      <w:r w:rsidRPr="006702C4">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10.</w:t>
      </w:r>
      <w:r w:rsidRPr="006702C4">
        <w:rPr>
          <w:rFonts w:ascii="Times New Roman" w:eastAsia="Times New Roman" w:hAnsi="Times New Roman" w:cs="Times New Roman"/>
          <w:color w:val="666666"/>
          <w:sz w:val="20"/>
          <w:szCs w:val="20"/>
          <w:shd w:val="clear" w:color="auto" w:fill="F5F5F5"/>
          <w:lang w:eastAsia="tr-TR"/>
        </w:rPr>
        <w:t> Bu ihalede, işin tamamı için teklif verilecektir.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11.</w:t>
      </w:r>
      <w:r w:rsidRPr="006702C4">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bookmarkStart w:id="0" w:name="_GoBack"/>
      <w:bookmarkEnd w:id="0"/>
      <w:r w:rsidRPr="006702C4">
        <w:rPr>
          <w:rFonts w:ascii="Times New Roman" w:eastAsia="Times New Roman" w:hAnsi="Times New Roman" w:cs="Times New Roman"/>
          <w:b/>
          <w:bCs/>
          <w:color w:val="666666"/>
          <w:sz w:val="20"/>
          <w:szCs w:val="20"/>
          <w:shd w:val="clear" w:color="auto" w:fill="F5F5F5"/>
          <w:lang w:eastAsia="tr-TR"/>
        </w:rPr>
        <w:t>12.</w:t>
      </w:r>
      <w:r w:rsidRPr="006702C4">
        <w:rPr>
          <w:rFonts w:ascii="Times New Roman" w:eastAsia="Times New Roman" w:hAnsi="Times New Roman" w:cs="Times New Roman"/>
          <w:color w:val="666666"/>
          <w:sz w:val="20"/>
          <w:szCs w:val="20"/>
          <w:shd w:val="clear" w:color="auto" w:fill="F5F5F5"/>
          <w:lang w:eastAsia="tr-TR"/>
        </w:rPr>
        <w:t> Bu ihalede elektronik eksiltme yapılmayacaktır.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13.</w:t>
      </w:r>
      <w:r w:rsidRPr="006702C4">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6702C4">
        <w:rPr>
          <w:rFonts w:ascii="Times New Roman" w:eastAsia="Times New Roman" w:hAnsi="Times New Roman" w:cs="Times New Roman"/>
          <w:b/>
          <w:bCs/>
          <w:color w:val="0062A8"/>
          <w:sz w:val="20"/>
          <w:szCs w:val="20"/>
          <w:shd w:val="clear" w:color="auto" w:fill="F5F5F5"/>
          <w:lang w:eastAsia="tr-TR"/>
        </w:rPr>
        <w:t>90 (Doksan)</w:t>
      </w:r>
      <w:r w:rsidRPr="006702C4">
        <w:rPr>
          <w:rFonts w:ascii="Times New Roman" w:eastAsia="Times New Roman" w:hAnsi="Times New Roman" w:cs="Times New Roman"/>
          <w:color w:val="666666"/>
          <w:sz w:val="20"/>
          <w:szCs w:val="20"/>
          <w:shd w:val="clear" w:color="auto" w:fill="F5F5F5"/>
          <w:lang w:eastAsia="tr-TR"/>
        </w:rPr>
        <w:t> takvim günüdür.</w:t>
      </w:r>
    </w:p>
    <w:p w:rsidR="006702C4" w:rsidRDefault="006702C4" w:rsidP="006702C4">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6702C4">
        <w:rPr>
          <w:rFonts w:ascii="Times New Roman" w:eastAsia="Times New Roman" w:hAnsi="Times New Roman" w:cs="Times New Roman"/>
          <w:b/>
          <w:bCs/>
          <w:color w:val="666666"/>
          <w:sz w:val="20"/>
          <w:szCs w:val="20"/>
          <w:shd w:val="clear" w:color="auto" w:fill="F5F5F5"/>
          <w:lang w:eastAsia="tr-TR"/>
        </w:rPr>
        <w:t>14.</w:t>
      </w:r>
      <w:r w:rsidRPr="006702C4">
        <w:rPr>
          <w:rFonts w:ascii="Times New Roman" w:eastAsia="Times New Roman" w:hAnsi="Times New Roman" w:cs="Times New Roman"/>
          <w:color w:val="666666"/>
          <w:sz w:val="20"/>
          <w:szCs w:val="20"/>
          <w:shd w:val="clear" w:color="auto" w:fill="F5F5F5"/>
          <w:lang w:eastAsia="tr-TR"/>
        </w:rPr>
        <w:t>Konsorsiyum olarak ihaleye teklif verilemez.</w:t>
      </w:r>
    </w:p>
    <w:p w:rsidR="006702C4" w:rsidRPr="006702C4" w:rsidRDefault="006702C4" w:rsidP="006702C4">
      <w:pPr>
        <w:spacing w:after="0" w:line="240" w:lineRule="auto"/>
        <w:jc w:val="both"/>
        <w:rPr>
          <w:rFonts w:ascii="Times New Roman" w:eastAsia="Times New Roman" w:hAnsi="Times New Roman" w:cs="Times New Roman"/>
          <w:sz w:val="24"/>
          <w:szCs w:val="24"/>
          <w:lang w:eastAsia="tr-TR"/>
        </w:rPr>
      </w:pPr>
      <w:r w:rsidRPr="006702C4">
        <w:rPr>
          <w:rFonts w:ascii="Times New Roman" w:eastAsia="Times New Roman" w:hAnsi="Times New Roman" w:cs="Times New Roman"/>
          <w:b/>
          <w:bCs/>
          <w:color w:val="666666"/>
          <w:sz w:val="20"/>
          <w:szCs w:val="20"/>
          <w:shd w:val="clear" w:color="auto" w:fill="F5F5F5"/>
          <w:lang w:eastAsia="tr-TR"/>
        </w:rPr>
        <w:t>15. Diğer hususlar:</w:t>
      </w:r>
    </w:p>
    <w:p w:rsidR="003E1FB2" w:rsidRDefault="006702C4" w:rsidP="006702C4">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6702C4">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sectPr w:rsidR="003E1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BE"/>
    <w:rsid w:val="003E1FB2"/>
    <w:rsid w:val="006702C4"/>
    <w:rsid w:val="00782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9535"/>
  <w15:chartTrackingRefBased/>
  <w15:docId w15:val="{E33EC5F8-EA19-4FC7-BAA7-32B2C25E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02C4"/>
  </w:style>
  <w:style w:type="character" w:customStyle="1" w:styleId="ilanbaslik">
    <w:name w:val="ilanbaslik"/>
    <w:basedOn w:val="VarsaylanParagrafYazTipi"/>
    <w:rsid w:val="0067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1615">
      <w:bodyDiv w:val="1"/>
      <w:marLeft w:val="0"/>
      <w:marRight w:val="0"/>
      <w:marTop w:val="0"/>
      <w:marBottom w:val="0"/>
      <w:divBdr>
        <w:top w:val="none" w:sz="0" w:space="0" w:color="auto"/>
        <w:left w:val="none" w:sz="0" w:space="0" w:color="auto"/>
        <w:bottom w:val="none" w:sz="0" w:space="0" w:color="auto"/>
        <w:right w:val="none" w:sz="0" w:space="0" w:color="auto"/>
      </w:divBdr>
      <w:divsChild>
        <w:div w:id="161146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3574</Characters>
  <Application>Microsoft Office Word</Application>
  <DocSecurity>0</DocSecurity>
  <Lines>29</Lines>
  <Paragraphs>8</Paragraphs>
  <ScaleCrop>false</ScaleCrop>
  <Company>NouS/TncTR</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2024-08-02T06:18:00Z</dcterms:created>
  <dcterms:modified xsi:type="dcterms:W3CDTF">2024-08-02T06:20:00Z</dcterms:modified>
</cp:coreProperties>
</file>