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B49" w:rsidRPr="00EC0B49" w:rsidRDefault="00EC0B49" w:rsidP="00EC0B49">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ARAÇ KİRALAMA HİZMETİ ALINACAKTIR</w:t>
      </w:r>
    </w:p>
    <w:p w:rsidR="00EC0B49" w:rsidRDefault="00EC0B49" w:rsidP="00EC0B49">
      <w:pPr>
        <w:spacing w:after="0" w:line="240" w:lineRule="auto"/>
        <w:jc w:val="center"/>
        <w:rPr>
          <w:rFonts w:ascii="Helvetica" w:eastAsia="Times New Roman" w:hAnsi="Helvetica" w:cs="Helvetica"/>
          <w:b/>
          <w:bCs/>
          <w:color w:val="000000" w:themeColor="text1"/>
          <w:sz w:val="20"/>
          <w:szCs w:val="20"/>
          <w:u w:val="single"/>
          <w:shd w:val="clear" w:color="auto" w:fill="F8F8F8"/>
          <w:lang w:eastAsia="tr-TR"/>
        </w:rPr>
      </w:pPr>
      <w:r w:rsidRPr="00EC0B49">
        <w:rPr>
          <w:rFonts w:ascii="Helvetica" w:eastAsia="Times New Roman" w:hAnsi="Helvetica" w:cs="Helvetica"/>
          <w:b/>
          <w:bCs/>
          <w:color w:val="000000" w:themeColor="text1"/>
          <w:sz w:val="20"/>
          <w:szCs w:val="20"/>
          <w:u w:val="single"/>
          <w:shd w:val="clear" w:color="auto" w:fill="F8F8F8"/>
          <w:lang w:eastAsia="tr-TR"/>
        </w:rPr>
        <w:t>MARDİN BÜYÜKŞEHİR BELEDİYESİ DESTEK HİZMETLERİ DAİRE BAŞKANLIĞI</w:t>
      </w:r>
    </w:p>
    <w:p w:rsidR="00EC0B49" w:rsidRDefault="00EC0B49" w:rsidP="00EC0B49">
      <w:pPr>
        <w:spacing w:after="0" w:line="240" w:lineRule="auto"/>
        <w:rPr>
          <w:rFonts w:ascii="Helvetica" w:eastAsia="Times New Roman" w:hAnsi="Helvetica" w:cs="Helvetica"/>
          <w:b/>
          <w:bCs/>
          <w:color w:val="000000" w:themeColor="text1"/>
          <w:sz w:val="20"/>
          <w:szCs w:val="20"/>
          <w:shd w:val="clear" w:color="auto" w:fill="F8F8F8"/>
          <w:lang w:eastAsia="tr-TR"/>
        </w:rPr>
      </w:pPr>
    </w:p>
    <w:p w:rsidR="00EC0B49" w:rsidRPr="00EC0B49" w:rsidRDefault="00EC0B49" w:rsidP="00EC0B49">
      <w:pPr>
        <w:spacing w:after="0" w:line="240" w:lineRule="auto"/>
        <w:jc w:val="both"/>
        <w:rPr>
          <w:rFonts w:ascii="Times New Roman" w:eastAsia="Times New Roman" w:hAnsi="Times New Roman" w:cs="Times New Roman"/>
          <w:color w:val="000000" w:themeColor="text1"/>
          <w:sz w:val="24"/>
          <w:szCs w:val="24"/>
          <w:lang w:eastAsia="tr-TR"/>
        </w:rPr>
      </w:pPr>
      <w:r w:rsidRPr="00EC0B49">
        <w:rPr>
          <w:rFonts w:ascii="Helvetica" w:eastAsia="Times New Roman" w:hAnsi="Helvetica" w:cs="Helvetica"/>
          <w:b/>
          <w:bCs/>
          <w:color w:val="000000" w:themeColor="text1"/>
          <w:sz w:val="20"/>
          <w:szCs w:val="20"/>
          <w:shd w:val="clear" w:color="auto" w:fill="F8F8F8"/>
          <w:lang w:eastAsia="tr-TR"/>
        </w:rPr>
        <w:t>Personel Servisi Kiralama Hizmet Alım İşi</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hizmet alımı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EC0B49">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1"/>
        <w:gridCol w:w="177"/>
        <w:gridCol w:w="30"/>
        <w:gridCol w:w="5544"/>
      </w:tblGrid>
      <w:tr w:rsidR="00EC0B49" w:rsidRPr="00EC0B49" w:rsidTr="00EC0B49">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w:t>
            </w:r>
          </w:p>
        </w:tc>
        <w:tc>
          <w:tcPr>
            <w:tcW w:w="5510"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2024/214206</w:t>
            </w:r>
          </w:p>
        </w:tc>
      </w:tr>
      <w:tr w:rsidR="00EC0B49" w:rsidRPr="00EC0B49" w:rsidTr="00EC0B49">
        <w:trPr>
          <w:tblCellSpacing w:w="15" w:type="dxa"/>
        </w:trPr>
        <w:tc>
          <w:tcPr>
            <w:tcW w:w="9012" w:type="dxa"/>
            <w:gridSpan w:val="4"/>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1-İdarenin</w:t>
            </w:r>
          </w:p>
        </w:tc>
      </w:tr>
      <w:tr w:rsidR="00EC0B49" w:rsidRPr="00EC0B49" w:rsidTr="00EC0B49">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Adı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MARDİN BÜYÜKŞEHİR BELEDİYESİ DESTEK HİZMETLERİ DAİRE BAŞKANLIĞI</w:t>
            </w:r>
          </w:p>
        </w:tc>
      </w:tr>
      <w:tr w:rsidR="00EC0B49" w:rsidRPr="00EC0B49" w:rsidTr="00EC0B49">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Adresi</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İstasyon Mah. Kızıltepe Cad. No: 56/B 47100 ARTUKLU/MARDİN</w:t>
            </w:r>
          </w:p>
        </w:tc>
      </w:tr>
      <w:tr w:rsidR="00EC0B49" w:rsidRPr="00EC0B49" w:rsidTr="00EC0B49">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Telefon ve faks numarası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4822151930 - 4822151932</w:t>
            </w:r>
          </w:p>
        </w:tc>
      </w:tr>
      <w:tr w:rsidR="00EC0B49" w:rsidRPr="00EC0B49" w:rsidTr="00EC0B49">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5521" w:type="dxa"/>
            <w:gridSpan w:val="2"/>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https://ekap.kik.gov.tr/EKAP/</w:t>
            </w:r>
          </w:p>
        </w:tc>
      </w:tr>
    </w:tbl>
    <w:p w:rsidR="00EC0B49" w:rsidRPr="00EC0B49" w:rsidRDefault="00EC0B49" w:rsidP="00EC0B49">
      <w:pPr>
        <w:spacing w:after="0" w:line="240" w:lineRule="auto"/>
        <w:rPr>
          <w:rFonts w:ascii="Times New Roman" w:eastAsia="Times New Roman" w:hAnsi="Times New Roman" w:cs="Times New Roman"/>
          <w:color w:val="000000" w:themeColor="text1"/>
          <w:sz w:val="24"/>
          <w:szCs w:val="24"/>
          <w:lang w:eastAsia="tr-TR"/>
        </w:rPr>
      </w:pPr>
      <w:r w:rsidRPr="00EC0B49">
        <w:rPr>
          <w:rFonts w:ascii="Helvetica" w:eastAsia="Times New Roman" w:hAnsi="Helvetica" w:cs="Helvetica"/>
          <w:b/>
          <w:bCs/>
          <w:color w:val="000000" w:themeColor="text1"/>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Personel Servisi Kiralama Hizmet Alım İşi</w:t>
            </w:r>
          </w:p>
        </w:tc>
      </w:tr>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AB42DD" w:rsidP="00EC0B49">
            <w:pPr>
              <w:spacing w:after="0" w:line="240" w:lineRule="atLeast"/>
              <w:jc w:val="both"/>
              <w:rPr>
                <w:rFonts w:ascii="Helvetica" w:eastAsia="Times New Roman" w:hAnsi="Helvetica" w:cs="Helvetica"/>
                <w:color w:val="000000" w:themeColor="text1"/>
                <w:sz w:val="20"/>
                <w:szCs w:val="20"/>
                <w:lang w:eastAsia="tr-TR"/>
              </w:rPr>
            </w:pPr>
            <w:r>
              <w:rPr>
                <w:rFonts w:ascii="Helvetica" w:eastAsia="Times New Roman" w:hAnsi="Helvetica" w:cs="Helvetica"/>
                <w:b/>
                <w:bCs/>
                <w:color w:val="000000" w:themeColor="text1"/>
                <w:sz w:val="20"/>
                <w:szCs w:val="20"/>
                <w:lang w:eastAsia="tr-TR"/>
              </w:rPr>
              <w:t>1540 Sefer - Minibüs (</w:t>
            </w:r>
            <w:r w:rsidR="00EC0B49" w:rsidRPr="00EC0B49">
              <w:rPr>
                <w:rFonts w:ascii="Helvetica" w:eastAsia="Times New Roman" w:hAnsi="Helvetica" w:cs="Helvetica"/>
                <w:b/>
                <w:bCs/>
                <w:color w:val="000000" w:themeColor="text1"/>
                <w:sz w:val="20"/>
                <w:szCs w:val="20"/>
                <w:lang w:eastAsia="tr-TR"/>
              </w:rPr>
              <w:t>22 Adet 15+1 ve Üstü)</w:t>
            </w:r>
            <w:r w:rsidR="00EC0B49" w:rsidRPr="00EC0B49">
              <w:rPr>
                <w:rFonts w:ascii="Helvetica" w:eastAsia="Times New Roman" w:hAnsi="Helvetica" w:cs="Helvetica"/>
                <w:b/>
                <w:bCs/>
                <w:color w:val="000000" w:themeColor="text1"/>
                <w:sz w:val="20"/>
                <w:szCs w:val="20"/>
                <w:lang w:eastAsia="tr-TR"/>
              </w:rPr>
              <w:br/>
              <w:t xml:space="preserve">Ayrıntılı bilgiye </w:t>
            </w:r>
            <w:proofErr w:type="spellStart"/>
            <w:r w:rsidR="00EC0B49" w:rsidRPr="00EC0B49">
              <w:rPr>
                <w:rFonts w:ascii="Helvetica" w:eastAsia="Times New Roman" w:hAnsi="Helvetica" w:cs="Helvetica"/>
                <w:b/>
                <w:bCs/>
                <w:color w:val="000000" w:themeColor="text1"/>
                <w:sz w:val="20"/>
                <w:szCs w:val="20"/>
                <w:lang w:eastAsia="tr-TR"/>
              </w:rPr>
              <w:t>EKAP’ta</w:t>
            </w:r>
            <w:proofErr w:type="spellEnd"/>
            <w:r w:rsidR="00EC0B49" w:rsidRPr="00EC0B49">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 xml:space="preserve">Mardin </w:t>
            </w:r>
            <w:proofErr w:type="spellStart"/>
            <w:r w:rsidRPr="00EC0B49">
              <w:rPr>
                <w:rFonts w:ascii="Helvetica" w:eastAsia="Times New Roman" w:hAnsi="Helvetica" w:cs="Helvetica"/>
                <w:b/>
                <w:bCs/>
                <w:color w:val="000000" w:themeColor="text1"/>
                <w:sz w:val="20"/>
                <w:szCs w:val="20"/>
                <w:lang w:eastAsia="tr-TR"/>
              </w:rPr>
              <w:t>Artuklu</w:t>
            </w:r>
            <w:proofErr w:type="spellEnd"/>
            <w:r w:rsidRPr="00EC0B49">
              <w:rPr>
                <w:rFonts w:ascii="Helvetica" w:eastAsia="Times New Roman" w:hAnsi="Helvetica" w:cs="Helvetica"/>
                <w:b/>
                <w:bCs/>
                <w:color w:val="000000" w:themeColor="text1"/>
                <w:sz w:val="20"/>
                <w:szCs w:val="20"/>
                <w:lang w:eastAsia="tr-TR"/>
              </w:rPr>
              <w:t xml:space="preserve"> -Kızıltepe İlçeleri</w:t>
            </w:r>
          </w:p>
        </w:tc>
      </w:tr>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İşe başlama tarihinden itibaren</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b/>
                <w:bCs/>
                <w:color w:val="000000" w:themeColor="text1"/>
                <w:sz w:val="20"/>
                <w:szCs w:val="20"/>
                <w:lang w:eastAsia="tr-TR"/>
              </w:rPr>
              <w:t>90(Doksan) gündür</w:t>
            </w:r>
          </w:p>
        </w:tc>
      </w:tr>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Sözleşmenin imzalandığı tarihten itibaren</w:t>
            </w:r>
            <w:r>
              <w:rPr>
                <w:rFonts w:ascii="Helvetica" w:eastAsia="Times New Roman" w:hAnsi="Helvetica" w:cs="Helvetica"/>
                <w:color w:val="000000" w:themeColor="text1"/>
                <w:sz w:val="20"/>
                <w:szCs w:val="20"/>
                <w:lang w:eastAsia="tr-TR"/>
              </w:rPr>
              <w:t xml:space="preserve"> 3 </w:t>
            </w:r>
            <w:r w:rsidRPr="00EC0B49">
              <w:rPr>
                <w:rFonts w:ascii="Helvetica" w:eastAsia="Times New Roman" w:hAnsi="Helvetica" w:cs="Helvetica"/>
                <w:color w:val="000000" w:themeColor="text1"/>
                <w:sz w:val="20"/>
                <w:szCs w:val="20"/>
                <w:lang w:eastAsia="tr-TR"/>
              </w:rPr>
              <w:t>gün</w:t>
            </w:r>
            <w:bookmarkStart w:id="0" w:name="_GoBack"/>
            <w:bookmarkEnd w:id="0"/>
            <w:r w:rsidRPr="00EC0B49">
              <w:rPr>
                <w:rFonts w:ascii="Helvetica" w:eastAsia="Times New Roman" w:hAnsi="Helvetica" w:cs="Helvetica"/>
                <w:color w:val="000000" w:themeColor="text1"/>
                <w:sz w:val="20"/>
                <w:szCs w:val="20"/>
                <w:lang w:eastAsia="tr-TR"/>
              </w:rPr>
              <w:t xml:space="preserve"> içinde işe başlanacaktır.</w:t>
            </w:r>
          </w:p>
        </w:tc>
      </w:tr>
    </w:tbl>
    <w:p w:rsidR="00EC0B49" w:rsidRPr="00EC0B49" w:rsidRDefault="00EC0B49" w:rsidP="00EC0B49">
      <w:pPr>
        <w:spacing w:after="0" w:line="240" w:lineRule="auto"/>
        <w:rPr>
          <w:rFonts w:ascii="Times New Roman" w:eastAsia="Times New Roman" w:hAnsi="Times New Roman" w:cs="Times New Roman"/>
          <w:color w:val="000000" w:themeColor="text1"/>
          <w:sz w:val="24"/>
          <w:szCs w:val="24"/>
          <w:lang w:eastAsia="tr-TR"/>
        </w:rPr>
      </w:pPr>
      <w:r w:rsidRPr="00EC0B49">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18.03.2024 - 10:30</w:t>
            </w:r>
          </w:p>
        </w:tc>
      </w:tr>
      <w:tr w:rsidR="00EC0B49" w:rsidRPr="00EC0B49" w:rsidTr="00EC0B4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 xml:space="preserve">Mardin Büyükşehir Belediyesi Destek Hizmetleri Toplantı Salonu İstasyon Mah. Kızıltepe Cad. No 56/B 47100 </w:t>
            </w:r>
            <w:proofErr w:type="spellStart"/>
            <w:r w:rsidRPr="00EC0B49">
              <w:rPr>
                <w:rFonts w:ascii="Helvetica" w:eastAsia="Times New Roman" w:hAnsi="Helvetica" w:cs="Helvetica"/>
                <w:b/>
                <w:bCs/>
                <w:color w:val="000000" w:themeColor="text1"/>
                <w:sz w:val="20"/>
                <w:szCs w:val="20"/>
                <w:lang w:eastAsia="tr-TR"/>
              </w:rPr>
              <w:t>Artuklu</w:t>
            </w:r>
            <w:proofErr w:type="spellEnd"/>
            <w:r w:rsidRPr="00EC0B49">
              <w:rPr>
                <w:rFonts w:ascii="Helvetica" w:eastAsia="Times New Roman" w:hAnsi="Helvetica" w:cs="Helvetica"/>
                <w:b/>
                <w:bCs/>
                <w:color w:val="000000" w:themeColor="text1"/>
                <w:sz w:val="20"/>
                <w:szCs w:val="20"/>
                <w:lang w:eastAsia="tr-TR"/>
              </w:rPr>
              <w:t>/MARDİN</w:t>
            </w:r>
          </w:p>
        </w:tc>
      </w:tr>
    </w:tbl>
    <w:p w:rsidR="00EC0B49" w:rsidRDefault="00EC0B49" w:rsidP="00EC0B49">
      <w:pPr>
        <w:spacing w:after="0" w:line="240" w:lineRule="auto"/>
        <w:rPr>
          <w:rFonts w:ascii="Helvetica" w:eastAsia="Times New Roman" w:hAnsi="Helvetica" w:cs="Helvetica"/>
          <w:b/>
          <w:bCs/>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EC0B49">
        <w:rPr>
          <w:rFonts w:ascii="Helvetica" w:eastAsia="Times New Roman" w:hAnsi="Helvetica" w:cs="Helvetica"/>
          <w:b/>
          <w:bCs/>
          <w:color w:val="000000" w:themeColor="text1"/>
          <w:sz w:val="20"/>
          <w:szCs w:val="20"/>
          <w:shd w:val="clear" w:color="auto" w:fill="F8F8F8"/>
          <w:lang w:eastAsia="tr-TR"/>
        </w:rPr>
        <w:t>kriterler</w:t>
      </w:r>
      <w:proofErr w:type="gramEnd"/>
      <w:r w:rsidRPr="00EC0B49">
        <w:rPr>
          <w:rFonts w:ascii="Helvetica" w:eastAsia="Times New Roman" w:hAnsi="Helvetica" w:cs="Helvetica"/>
          <w:b/>
          <w:bCs/>
          <w:color w:val="000000" w:themeColor="text1"/>
          <w:sz w:val="20"/>
          <w:szCs w:val="20"/>
          <w:shd w:val="clear" w:color="auto" w:fill="F8F8F8"/>
          <w:lang w:eastAsia="tr-TR"/>
        </w:rPr>
        <w:t>:</w:t>
      </w:r>
    </w:p>
    <w:p w:rsidR="00EC0B49" w:rsidRDefault="00EC0B49" w:rsidP="00EC0B49">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4.1.</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EC0B49">
        <w:rPr>
          <w:rFonts w:ascii="Helvetica" w:eastAsia="Times New Roman" w:hAnsi="Helvetica" w:cs="Helvetica"/>
          <w:color w:val="000000" w:themeColor="text1"/>
          <w:sz w:val="20"/>
          <w:szCs w:val="20"/>
          <w:shd w:val="clear" w:color="auto" w:fill="F8F8F8"/>
          <w:lang w:eastAsia="tr-TR"/>
        </w:rPr>
        <w:t>kriterleri</w:t>
      </w:r>
      <w:proofErr w:type="gramEnd"/>
      <w:r w:rsidRPr="00EC0B49">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4.1.2.</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Teklif vermeye yetkili olduğunu gösteren bilgiler;</w:t>
      </w:r>
    </w:p>
    <w:p w:rsidR="00EC0B49" w:rsidRDefault="00EC0B49" w:rsidP="00EC0B49">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4.1.2.1.</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EC0B49">
        <w:rPr>
          <w:rFonts w:ascii="Helvetica" w:eastAsia="Times New Roman" w:hAnsi="Helvetica" w:cs="Helvetica"/>
          <w:color w:val="000000" w:themeColor="text1"/>
          <w:sz w:val="20"/>
          <w:szCs w:val="20"/>
          <w:shd w:val="clear" w:color="auto" w:fill="F8F8F8"/>
          <w:lang w:eastAsia="tr-TR"/>
        </w:rPr>
        <w:t>EKAP’tan</w:t>
      </w:r>
      <w:proofErr w:type="spellEnd"/>
      <w:r w:rsidRPr="00EC0B49">
        <w:rPr>
          <w:rFonts w:ascii="Helvetica" w:eastAsia="Times New Roman" w:hAnsi="Helvetica" w:cs="Helvetica"/>
          <w:color w:val="000000" w:themeColor="text1"/>
          <w:sz w:val="20"/>
          <w:szCs w:val="20"/>
          <w:shd w:val="clear" w:color="auto" w:fill="F8F8F8"/>
          <w:lang w:eastAsia="tr-TR"/>
        </w:rPr>
        <w:t xml:space="preserve"> alınır.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4.1.3.</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4.1.4.</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Şekli ve içeriği İdari Şartnamede belirlenen geçici teminat bilgileri.</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4.1.5</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İhale konusu alımın tamamı veya bir kısmı alt yüklenicilere yaptırılamaz.</w:t>
      </w:r>
    </w:p>
    <w:p w:rsidR="00EC0B49" w:rsidRPr="00EC0B49" w:rsidRDefault="00EC0B49" w:rsidP="00EC0B49">
      <w:pPr>
        <w:spacing w:after="0" w:line="240" w:lineRule="auto"/>
        <w:jc w:val="both"/>
        <w:rPr>
          <w:rFonts w:ascii="Times New Roman" w:eastAsia="Times New Roman" w:hAnsi="Times New Roman" w:cs="Times New Roman"/>
          <w:color w:val="000000" w:themeColor="text1"/>
          <w:sz w:val="24"/>
          <w:szCs w:val="24"/>
          <w:lang w:eastAsia="tr-TR"/>
        </w:rPr>
      </w:pPr>
      <w:proofErr w:type="gramStart"/>
      <w:r w:rsidRPr="00EC0B49">
        <w:rPr>
          <w:rFonts w:ascii="Helvetica" w:eastAsia="Times New Roman" w:hAnsi="Helvetica" w:cs="Helvetica"/>
          <w:b/>
          <w:bCs/>
          <w:color w:val="000000" w:themeColor="text1"/>
          <w:sz w:val="20"/>
          <w:szCs w:val="20"/>
          <w:shd w:val="clear" w:color="auto" w:fill="F8F8F8"/>
          <w:lang w:eastAsia="tr-TR"/>
        </w:rPr>
        <w:t>4.1.6</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EC0B49">
              <w:rPr>
                <w:rFonts w:ascii="Helvetica" w:eastAsia="Times New Roman" w:hAnsi="Helvetica" w:cs="Helvetica"/>
                <w:b/>
                <w:bCs/>
                <w:color w:val="000000" w:themeColor="text1"/>
                <w:sz w:val="20"/>
                <w:szCs w:val="20"/>
                <w:lang w:eastAsia="tr-TR"/>
              </w:rPr>
              <w:t>kriterler</w:t>
            </w:r>
            <w:proofErr w:type="gramEnd"/>
            <w:r w:rsidRPr="00EC0B49">
              <w:rPr>
                <w:rFonts w:ascii="Helvetica" w:eastAsia="Times New Roman" w:hAnsi="Helvetica" w:cs="Helvetica"/>
                <w:b/>
                <w:bCs/>
                <w:color w:val="000000" w:themeColor="text1"/>
                <w:sz w:val="20"/>
                <w:szCs w:val="20"/>
                <w:lang w:eastAsia="tr-TR"/>
              </w:rPr>
              <w:t>:</w:t>
            </w:r>
          </w:p>
        </w:tc>
      </w:tr>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EC0B49">
              <w:rPr>
                <w:rFonts w:ascii="Helvetica" w:eastAsia="Times New Roman" w:hAnsi="Helvetica" w:cs="Helvetica"/>
                <w:color w:val="000000" w:themeColor="text1"/>
                <w:sz w:val="20"/>
                <w:szCs w:val="20"/>
                <w:lang w:eastAsia="tr-TR"/>
              </w:rPr>
              <w:t>kriter</w:t>
            </w:r>
            <w:proofErr w:type="gramEnd"/>
            <w:r w:rsidRPr="00EC0B49">
              <w:rPr>
                <w:rFonts w:ascii="Helvetica" w:eastAsia="Times New Roman" w:hAnsi="Helvetica" w:cs="Helvetica"/>
                <w:color w:val="000000" w:themeColor="text1"/>
                <w:sz w:val="20"/>
                <w:szCs w:val="20"/>
                <w:lang w:eastAsia="tr-TR"/>
              </w:rPr>
              <w:t xml:space="preserve"> belirtilmemiştir.</w:t>
            </w:r>
          </w:p>
        </w:tc>
      </w:tr>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 xml:space="preserve">4.3. Mesleki ve teknik yeterliğe ilişkin belgeler ve bu belgelerin taşıması gereken </w:t>
            </w:r>
            <w:proofErr w:type="gramStart"/>
            <w:r w:rsidRPr="00EC0B49">
              <w:rPr>
                <w:rFonts w:ascii="Helvetica" w:eastAsia="Times New Roman" w:hAnsi="Helvetica" w:cs="Helvetica"/>
                <w:b/>
                <w:bCs/>
                <w:color w:val="000000" w:themeColor="text1"/>
                <w:sz w:val="20"/>
                <w:szCs w:val="20"/>
                <w:lang w:eastAsia="tr-TR"/>
              </w:rPr>
              <w:t>kriterler</w:t>
            </w:r>
            <w:proofErr w:type="gramEnd"/>
            <w:r w:rsidRPr="00EC0B49">
              <w:rPr>
                <w:rFonts w:ascii="Helvetica" w:eastAsia="Times New Roman" w:hAnsi="Helvetica" w:cs="Helvetica"/>
                <w:b/>
                <w:bCs/>
                <w:color w:val="000000" w:themeColor="text1"/>
                <w:sz w:val="20"/>
                <w:szCs w:val="20"/>
                <w:lang w:eastAsia="tr-TR"/>
              </w:rPr>
              <w:t>:</w:t>
            </w:r>
          </w:p>
        </w:tc>
      </w:tr>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4.3.1. İş deneyimini gösteren belgelere ilişkin bilgiler:</w:t>
            </w:r>
          </w:p>
        </w:tc>
      </w:tr>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jc w:val="both"/>
              <w:rPr>
                <w:rFonts w:ascii="Helvetica" w:eastAsia="Times New Roman" w:hAnsi="Helvetica" w:cs="Helvetica"/>
                <w:color w:val="000000" w:themeColor="text1"/>
                <w:sz w:val="20"/>
                <w:szCs w:val="20"/>
                <w:lang w:eastAsia="tr-TR"/>
              </w:rPr>
            </w:pPr>
            <w:r w:rsidRPr="00EC0B49">
              <w:rPr>
                <w:rFonts w:ascii="Helvetica" w:eastAsia="Times New Roman" w:hAnsi="Helvetica" w:cs="Helvetica"/>
                <w:color w:val="000000" w:themeColor="text1"/>
                <w:sz w:val="20"/>
                <w:szCs w:val="20"/>
                <w:lang w:eastAsia="tr-TR"/>
              </w:rPr>
              <w:lastRenderedPageBreak/>
              <w:t>Son beş yıl içinde bedel içeren bir sözleşme kapsamında kabul işlemleri tama</w:t>
            </w:r>
            <w:r>
              <w:rPr>
                <w:rFonts w:ascii="Helvetica" w:eastAsia="Times New Roman" w:hAnsi="Helvetica" w:cs="Helvetica"/>
                <w:color w:val="000000" w:themeColor="text1"/>
                <w:sz w:val="20"/>
                <w:szCs w:val="20"/>
                <w:lang w:eastAsia="tr-TR"/>
              </w:rPr>
              <w:t xml:space="preserve">mlanan ve teklif edilen bedelin </w:t>
            </w:r>
            <w:r w:rsidRPr="00EC0B49">
              <w:rPr>
                <w:rFonts w:ascii="Helvetica" w:eastAsia="Times New Roman" w:hAnsi="Helvetica" w:cs="Helvetica"/>
                <w:b/>
                <w:bCs/>
                <w:color w:val="000000" w:themeColor="text1"/>
                <w:sz w:val="20"/>
                <w:szCs w:val="20"/>
                <w:lang w:eastAsia="tr-TR"/>
              </w:rPr>
              <w:t>% 25</w:t>
            </w:r>
            <w:r>
              <w:rPr>
                <w:rFonts w:ascii="Helvetica" w:eastAsia="Times New Roman" w:hAnsi="Helvetica" w:cs="Helvetica"/>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oranından az olmamak üzere, ihale konusu iş veya benzer işlere ilişkin iş deneyimini gösteren belgeler veya teknolojik ürün deneyim belgesi.</w:t>
            </w:r>
          </w:p>
        </w:tc>
      </w:tr>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4.4. Bu ihalede benzer iş olarak kabul edilecek işler:</w:t>
            </w:r>
          </w:p>
        </w:tc>
      </w:tr>
      <w:tr w:rsidR="00EC0B49" w:rsidRPr="00EC0B49" w:rsidTr="00EC0B4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C0B49" w:rsidRPr="00EC0B49" w:rsidRDefault="00EC0B49" w:rsidP="00EC0B49">
            <w:pPr>
              <w:spacing w:after="0" w:line="240" w:lineRule="atLeast"/>
              <w:rPr>
                <w:rFonts w:ascii="Helvetica" w:eastAsia="Times New Roman" w:hAnsi="Helvetica" w:cs="Helvetica"/>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4.4.1.</w:t>
            </w:r>
          </w:p>
          <w:p w:rsidR="00EC0B49" w:rsidRPr="00EC0B49" w:rsidRDefault="00EC0B49" w:rsidP="00EC0B49">
            <w:pPr>
              <w:spacing w:after="0" w:line="240" w:lineRule="atLeast"/>
              <w:rPr>
                <w:rFonts w:ascii="Helvetica" w:eastAsia="Times New Roman" w:hAnsi="Helvetica" w:cs="Helvetica"/>
                <w:b/>
                <w:bCs/>
                <w:color w:val="000000" w:themeColor="text1"/>
                <w:sz w:val="20"/>
                <w:szCs w:val="20"/>
                <w:lang w:eastAsia="tr-TR"/>
              </w:rPr>
            </w:pPr>
            <w:r w:rsidRPr="00EC0B49">
              <w:rPr>
                <w:rFonts w:ascii="Helvetica" w:eastAsia="Times New Roman" w:hAnsi="Helvetica" w:cs="Helvetica"/>
                <w:b/>
                <w:bCs/>
                <w:color w:val="000000" w:themeColor="text1"/>
                <w:sz w:val="20"/>
                <w:szCs w:val="20"/>
                <w:lang w:eastAsia="tr-TR"/>
              </w:rPr>
              <w:t xml:space="preserve">Her türlü araç veya iş </w:t>
            </w:r>
            <w:proofErr w:type="spellStart"/>
            <w:r w:rsidRPr="00EC0B49">
              <w:rPr>
                <w:rFonts w:ascii="Helvetica" w:eastAsia="Times New Roman" w:hAnsi="Helvetica" w:cs="Helvetica"/>
                <w:b/>
                <w:bCs/>
                <w:color w:val="000000" w:themeColor="text1"/>
                <w:sz w:val="20"/>
                <w:szCs w:val="20"/>
                <w:lang w:eastAsia="tr-TR"/>
              </w:rPr>
              <w:t>makinesı</w:t>
            </w:r>
            <w:proofErr w:type="spellEnd"/>
            <w:r w:rsidRPr="00EC0B49">
              <w:rPr>
                <w:rFonts w:ascii="Helvetica" w:eastAsia="Times New Roman" w:hAnsi="Helvetica" w:cs="Helvetica"/>
                <w:b/>
                <w:bCs/>
                <w:color w:val="000000" w:themeColor="text1"/>
                <w:sz w:val="20"/>
                <w:szCs w:val="20"/>
                <w:lang w:eastAsia="tr-TR"/>
              </w:rPr>
              <w:t xml:space="preserve"> kiralama işleri benzer iş olarak kabul edilecektir.</w:t>
            </w:r>
          </w:p>
        </w:tc>
      </w:tr>
    </w:tbl>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5.</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6.</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İhaleye sadece yerli istekliler katılabilecektir.</w:t>
      </w:r>
    </w:p>
    <w:p w:rsidR="00EC0B49" w:rsidRDefault="00EC0B49" w:rsidP="00485DB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7.</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EC0B49" w:rsidRDefault="00EC0B49" w:rsidP="00485DB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8.</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EC0B49" w:rsidRDefault="00EC0B49" w:rsidP="00485DB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9.</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10.</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Bu ihalede, işin tamamı için teklif verilecektir.</w:t>
      </w:r>
    </w:p>
    <w:p w:rsidR="00EC0B49" w:rsidRDefault="00EC0B49" w:rsidP="00485DB2">
      <w:pPr>
        <w:spacing w:after="0" w:line="240" w:lineRule="auto"/>
        <w:jc w:val="both"/>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11.</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12.</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Bu ihalede elektronik eksiltme yapılmayacaktır.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13.</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EC0B49">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EC0B49">
        <w:rPr>
          <w:rFonts w:ascii="Helvetica" w:eastAsia="Times New Roman" w:hAnsi="Helvetica" w:cs="Helvetica"/>
          <w:color w:val="000000" w:themeColor="text1"/>
          <w:sz w:val="20"/>
          <w:szCs w:val="20"/>
          <w:shd w:val="clear" w:color="auto" w:fill="F8F8F8"/>
          <w:lang w:eastAsia="tr-TR"/>
        </w:rPr>
        <w:t>takvim günüdür.</w:t>
      </w:r>
    </w:p>
    <w:p w:rsidR="00EC0B49" w:rsidRDefault="00EC0B49" w:rsidP="00EC0B49">
      <w:pPr>
        <w:spacing w:after="0" w:line="240" w:lineRule="auto"/>
        <w:rPr>
          <w:rFonts w:ascii="Helvetica" w:eastAsia="Times New Roman" w:hAnsi="Helvetica" w:cs="Helvetica"/>
          <w:color w:val="000000" w:themeColor="text1"/>
          <w:sz w:val="20"/>
          <w:szCs w:val="20"/>
          <w:shd w:val="clear" w:color="auto" w:fill="F8F8F8"/>
          <w:lang w:eastAsia="tr-TR"/>
        </w:rPr>
      </w:pPr>
      <w:r w:rsidRPr="00EC0B49">
        <w:rPr>
          <w:rFonts w:ascii="Helvetica" w:eastAsia="Times New Roman" w:hAnsi="Helvetica" w:cs="Helvetica"/>
          <w:b/>
          <w:bCs/>
          <w:color w:val="000000" w:themeColor="text1"/>
          <w:sz w:val="20"/>
          <w:szCs w:val="20"/>
          <w:shd w:val="clear" w:color="auto" w:fill="F8F8F8"/>
          <w:lang w:eastAsia="tr-TR"/>
        </w:rPr>
        <w:t>14.</w:t>
      </w:r>
      <w:r w:rsidRPr="00EC0B49">
        <w:rPr>
          <w:rFonts w:ascii="Helvetica" w:eastAsia="Times New Roman" w:hAnsi="Helvetica" w:cs="Helvetica"/>
          <w:color w:val="000000" w:themeColor="text1"/>
          <w:sz w:val="20"/>
          <w:szCs w:val="20"/>
          <w:shd w:val="clear" w:color="auto" w:fill="F8F8F8"/>
          <w:lang w:eastAsia="tr-TR"/>
        </w:rPr>
        <w:t>Konsorsiyum olarak ihaleye teklif verilemez.</w:t>
      </w:r>
    </w:p>
    <w:p w:rsidR="00EC0B49" w:rsidRPr="00EC0B49" w:rsidRDefault="00EC0B49" w:rsidP="00EC0B49">
      <w:pPr>
        <w:spacing w:after="0" w:line="240" w:lineRule="auto"/>
        <w:rPr>
          <w:rFonts w:ascii="Times New Roman" w:eastAsia="Times New Roman" w:hAnsi="Times New Roman" w:cs="Times New Roman"/>
          <w:color w:val="000000" w:themeColor="text1"/>
          <w:sz w:val="24"/>
          <w:szCs w:val="24"/>
          <w:lang w:eastAsia="tr-TR"/>
        </w:rPr>
      </w:pPr>
      <w:r w:rsidRPr="00EC0B49">
        <w:rPr>
          <w:rFonts w:ascii="Helvetica" w:eastAsia="Times New Roman" w:hAnsi="Helvetica" w:cs="Helvetica"/>
          <w:b/>
          <w:bCs/>
          <w:color w:val="000000" w:themeColor="text1"/>
          <w:sz w:val="20"/>
          <w:szCs w:val="20"/>
          <w:shd w:val="clear" w:color="auto" w:fill="F8F8F8"/>
          <w:lang w:eastAsia="tr-TR"/>
        </w:rPr>
        <w:t>15. Diğer hususlar:</w:t>
      </w:r>
    </w:p>
    <w:p w:rsidR="00983BA8" w:rsidRPr="00EC0B49" w:rsidRDefault="00EC0B49" w:rsidP="00485DB2">
      <w:pPr>
        <w:shd w:val="clear" w:color="auto" w:fill="F8F8F8"/>
        <w:spacing w:after="0" w:line="240" w:lineRule="auto"/>
        <w:jc w:val="both"/>
        <w:rPr>
          <w:color w:val="000000" w:themeColor="text1"/>
        </w:rPr>
      </w:pPr>
      <w:r w:rsidRPr="00EC0B49">
        <w:rPr>
          <w:rFonts w:ascii="Helvetica" w:eastAsia="Times New Roman" w:hAnsi="Helvetica" w:cs="Helvetica"/>
          <w:color w:val="000000" w:themeColor="text1"/>
          <w:sz w:val="20"/>
          <w:szCs w:val="20"/>
          <w:lang w:eastAsia="tr-TR"/>
        </w:rPr>
        <w:t>İhalede Uygulana</w:t>
      </w:r>
      <w:r>
        <w:rPr>
          <w:rFonts w:ascii="Helvetica" w:eastAsia="Times New Roman" w:hAnsi="Helvetica" w:cs="Helvetica"/>
          <w:color w:val="000000" w:themeColor="text1"/>
          <w:sz w:val="20"/>
          <w:szCs w:val="20"/>
          <w:lang w:eastAsia="tr-TR"/>
        </w:rPr>
        <w:t xml:space="preserve">cak Sınır Değer Katsayısı (R) : </w:t>
      </w:r>
      <w:r w:rsidRPr="00EC0B49">
        <w:rPr>
          <w:rFonts w:ascii="Helvetica" w:eastAsia="Times New Roman" w:hAnsi="Helvetica" w:cs="Helvetica"/>
          <w:b/>
          <w:bCs/>
          <w:color w:val="000000" w:themeColor="text1"/>
          <w:sz w:val="20"/>
          <w:szCs w:val="20"/>
          <w:lang w:eastAsia="tr-TR"/>
        </w:rPr>
        <w:t>Araç Kiralama/0,72</w:t>
      </w:r>
      <w:r>
        <w:rPr>
          <w:rFonts w:ascii="Helvetica" w:eastAsia="Times New Roman" w:hAnsi="Helvetica" w:cs="Helvetica"/>
          <w:b/>
          <w:bCs/>
          <w:color w:val="000000" w:themeColor="text1"/>
          <w:sz w:val="20"/>
          <w:szCs w:val="20"/>
          <w:lang w:eastAsia="tr-TR"/>
        </w:rPr>
        <w:t xml:space="preserve"> </w:t>
      </w:r>
      <w:r w:rsidRPr="00EC0B49">
        <w:rPr>
          <w:rFonts w:ascii="Helvetica" w:eastAsia="Times New Roman" w:hAnsi="Helvetica" w:cs="Helvetica"/>
          <w:color w:val="000000" w:themeColor="text1"/>
          <w:sz w:val="20"/>
          <w:szCs w:val="20"/>
          <w:lang w:eastAsia="tr-TR"/>
        </w:rPr>
        <w:t>Aşırı düşük</w:t>
      </w:r>
      <w:r>
        <w:rPr>
          <w:rFonts w:ascii="Helvetica" w:eastAsia="Times New Roman" w:hAnsi="Helvetica" w:cs="Helvetica"/>
          <w:color w:val="000000" w:themeColor="text1"/>
          <w:sz w:val="20"/>
          <w:szCs w:val="20"/>
          <w:lang w:eastAsia="tr-TR"/>
        </w:rPr>
        <w:t xml:space="preserve"> teklif değerlendirme </w:t>
      </w:r>
      <w:proofErr w:type="gramStart"/>
      <w:r>
        <w:rPr>
          <w:rFonts w:ascii="Helvetica" w:eastAsia="Times New Roman" w:hAnsi="Helvetica" w:cs="Helvetica"/>
          <w:color w:val="000000" w:themeColor="text1"/>
          <w:sz w:val="20"/>
          <w:szCs w:val="20"/>
          <w:lang w:eastAsia="tr-TR"/>
        </w:rPr>
        <w:t xml:space="preserve">yöntemi : </w:t>
      </w:r>
      <w:r w:rsidRPr="00EC0B49">
        <w:rPr>
          <w:rFonts w:ascii="Helvetica" w:eastAsia="Times New Roman" w:hAnsi="Helvetica" w:cs="Helvetica"/>
          <w:color w:val="000000" w:themeColor="text1"/>
          <w:sz w:val="20"/>
          <w:szCs w:val="20"/>
          <w:lang w:eastAsia="tr-TR"/>
        </w:rPr>
        <w:t>Sınır</w:t>
      </w:r>
      <w:proofErr w:type="gramEnd"/>
      <w:r w:rsidRPr="00EC0B49">
        <w:rPr>
          <w:rFonts w:ascii="Helvetica" w:eastAsia="Times New Roman" w:hAnsi="Helvetica" w:cs="Helvetica"/>
          <w:color w:val="000000" w:themeColor="text1"/>
          <w:sz w:val="20"/>
          <w:szCs w:val="20"/>
          <w:lang w:eastAsia="tr-TR"/>
        </w:rPr>
        <w:t xml:space="preserve"> değerin altında teklif sunan isteklilerin teklifleri açıklama istenilmeksizin reddedilecektir.</w:t>
      </w:r>
    </w:p>
    <w:sectPr w:rsidR="00983BA8" w:rsidRPr="00EC0B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2E"/>
    <w:rsid w:val="00485DB2"/>
    <w:rsid w:val="00983BA8"/>
    <w:rsid w:val="00A3622E"/>
    <w:rsid w:val="00AB42DD"/>
    <w:rsid w:val="00EC0B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38AC"/>
  <w15:chartTrackingRefBased/>
  <w15:docId w15:val="{BE4813E0-EA3C-451D-8AD0-453A313B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C0B49"/>
  </w:style>
  <w:style w:type="character" w:customStyle="1" w:styleId="ilanbaslik">
    <w:name w:val="ilanbaslik"/>
    <w:basedOn w:val="VarsaylanParagrafYazTipi"/>
    <w:rsid w:val="00EC0B49"/>
  </w:style>
  <w:style w:type="paragraph" w:styleId="NormalWeb">
    <w:name w:val="Normal (Web)"/>
    <w:basedOn w:val="Normal"/>
    <w:uiPriority w:val="99"/>
    <w:semiHidden/>
    <w:unhideWhenUsed/>
    <w:rsid w:val="00EC0B4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C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0842">
      <w:bodyDiv w:val="1"/>
      <w:marLeft w:val="0"/>
      <w:marRight w:val="0"/>
      <w:marTop w:val="0"/>
      <w:marBottom w:val="0"/>
      <w:divBdr>
        <w:top w:val="none" w:sz="0" w:space="0" w:color="auto"/>
        <w:left w:val="none" w:sz="0" w:space="0" w:color="auto"/>
        <w:bottom w:val="none" w:sz="0" w:space="0" w:color="auto"/>
        <w:right w:val="none" w:sz="0" w:space="0" w:color="auto"/>
      </w:divBdr>
      <w:divsChild>
        <w:div w:id="1183663352">
          <w:marLeft w:val="0"/>
          <w:marRight w:val="0"/>
          <w:marTop w:val="0"/>
          <w:marBottom w:val="0"/>
          <w:divBdr>
            <w:top w:val="none" w:sz="0" w:space="0" w:color="auto"/>
            <w:left w:val="none" w:sz="0" w:space="0" w:color="auto"/>
            <w:bottom w:val="none" w:sz="0" w:space="0" w:color="auto"/>
            <w:right w:val="none" w:sz="0" w:space="0" w:color="auto"/>
          </w:divBdr>
        </w:div>
        <w:div w:id="2017531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17</cp:revision>
  <dcterms:created xsi:type="dcterms:W3CDTF">2024-02-22T07:57:00Z</dcterms:created>
  <dcterms:modified xsi:type="dcterms:W3CDTF">2024-02-22T08:09:00Z</dcterms:modified>
</cp:coreProperties>
</file>