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A2" w:rsidRPr="002E39A2" w:rsidRDefault="002E39A2" w:rsidP="002E39A2">
      <w:pPr>
        <w:shd w:val="clear" w:color="auto" w:fill="F8F8F8"/>
        <w:spacing w:after="0" w:line="240" w:lineRule="auto"/>
        <w:jc w:val="center"/>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ŞEHİT POLİS VEDAT KAYA PARKI</w:t>
      </w:r>
    </w:p>
    <w:p w:rsidR="002E39A2" w:rsidRPr="002E39A2" w:rsidRDefault="002E39A2" w:rsidP="002E39A2">
      <w:pPr>
        <w:spacing w:after="0" w:line="240" w:lineRule="auto"/>
        <w:rPr>
          <w:rFonts w:ascii="Times New Roman" w:eastAsia="Times New Roman" w:hAnsi="Times New Roman" w:cs="Times New Roman"/>
          <w:sz w:val="24"/>
          <w:szCs w:val="24"/>
          <w:lang w:eastAsia="tr-TR"/>
        </w:rPr>
      </w:pPr>
      <w:r w:rsidRPr="002E39A2">
        <w:rPr>
          <w:rFonts w:ascii="Helvetica" w:eastAsia="Times New Roman" w:hAnsi="Helvetica" w:cs="Helvetica"/>
          <w:b/>
          <w:bCs/>
          <w:color w:val="585858"/>
          <w:sz w:val="20"/>
          <w:szCs w:val="20"/>
          <w:u w:val="single"/>
          <w:shd w:val="clear" w:color="auto" w:fill="F8F8F8"/>
          <w:lang w:eastAsia="tr-TR"/>
        </w:rPr>
        <w:t>MARDİN BÜYÜKŞEHİR BELEDİYESİ ÇEVRE KORUMA VE KONTROL DAİRESİ BAŞKANLIĞI</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118ABE"/>
          <w:sz w:val="20"/>
          <w:szCs w:val="20"/>
          <w:shd w:val="clear" w:color="auto" w:fill="F8F8F8"/>
          <w:lang w:eastAsia="tr-TR"/>
        </w:rPr>
        <w:t>Şehit Polis Vedat Kaya Parkı</w:t>
      </w:r>
      <w:r w:rsidRPr="002E39A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39"/>
        <w:gridCol w:w="198"/>
        <w:gridCol w:w="30"/>
        <w:gridCol w:w="6459"/>
      </w:tblGrid>
      <w:tr w:rsidR="002E39A2" w:rsidRPr="002E39A2" w:rsidTr="002E39A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w:t>
            </w:r>
          </w:p>
        </w:tc>
        <w:tc>
          <w:tcPr>
            <w:tcW w:w="5564"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2021/648626</w:t>
            </w:r>
          </w:p>
        </w:tc>
      </w:tr>
      <w:tr w:rsidR="002E39A2" w:rsidRPr="002E39A2" w:rsidTr="002E39A2">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B04935"/>
                <w:sz w:val="20"/>
                <w:szCs w:val="20"/>
                <w:lang w:eastAsia="tr-TR"/>
              </w:rPr>
              <w:t>1-İdarenin</w:t>
            </w:r>
          </w:p>
        </w:tc>
      </w:tr>
      <w:tr w:rsidR="002E39A2" w:rsidRPr="002E39A2" w:rsidTr="002E39A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a)</w:t>
            </w:r>
            <w:r w:rsidRPr="002E39A2">
              <w:rPr>
                <w:rFonts w:ascii="Helvetica" w:eastAsia="Times New Roman" w:hAnsi="Helvetica" w:cs="Helvetica"/>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w:t>
            </w:r>
          </w:p>
        </w:tc>
        <w:tc>
          <w:tcPr>
            <w:tcW w:w="5575" w:type="dxa"/>
            <w:gridSpan w:val="2"/>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b/>
                <w:bCs/>
                <w:color w:val="118ABE"/>
                <w:sz w:val="20"/>
                <w:szCs w:val="20"/>
                <w:lang w:eastAsia="tr-TR"/>
              </w:rPr>
              <w:t>MARDİN BÜYÜKŞEHİR BELEDİYESİ ÇEVRE KORUMA VE KONTROL DAİRESİ BAŞKANLIĞI</w:t>
            </w:r>
          </w:p>
        </w:tc>
      </w:tr>
      <w:tr w:rsidR="002E39A2" w:rsidRPr="002E39A2" w:rsidTr="002E39A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b)</w:t>
            </w:r>
            <w:r w:rsidRPr="002E39A2">
              <w:rPr>
                <w:rFonts w:ascii="Helvetica" w:eastAsia="Times New Roman" w:hAnsi="Helvetica" w:cs="Helvetica"/>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w:t>
            </w:r>
          </w:p>
        </w:tc>
        <w:tc>
          <w:tcPr>
            <w:tcW w:w="5575" w:type="dxa"/>
            <w:gridSpan w:val="2"/>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b/>
                <w:bCs/>
                <w:color w:val="118ABE"/>
                <w:sz w:val="20"/>
                <w:szCs w:val="20"/>
                <w:lang w:eastAsia="tr-TR"/>
              </w:rPr>
              <w:t>13 Mart Mah. 46. Cad. 1. Sok. Cesur Yapı Beyaz Köşk Apt. Altı ARTUKLU/MARDİN</w:t>
            </w:r>
          </w:p>
        </w:tc>
      </w:tr>
      <w:tr w:rsidR="002E39A2" w:rsidRPr="002E39A2" w:rsidTr="002E39A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c)</w:t>
            </w:r>
            <w:r w:rsidRPr="002E39A2">
              <w:rPr>
                <w:rFonts w:ascii="Helvetica" w:eastAsia="Times New Roman" w:hAnsi="Helvetica" w:cs="Helvetica"/>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w:t>
            </w:r>
          </w:p>
        </w:tc>
        <w:tc>
          <w:tcPr>
            <w:tcW w:w="5575" w:type="dxa"/>
            <w:gridSpan w:val="2"/>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proofErr w:type="gramStart"/>
            <w:r w:rsidRPr="002E39A2">
              <w:rPr>
                <w:rFonts w:ascii="Helvetica" w:eastAsia="Times New Roman" w:hAnsi="Helvetica" w:cs="Helvetica"/>
                <w:b/>
                <w:bCs/>
                <w:color w:val="118ABE"/>
                <w:sz w:val="20"/>
                <w:szCs w:val="20"/>
                <w:lang w:eastAsia="tr-TR"/>
              </w:rPr>
              <w:t>4822125032</w:t>
            </w:r>
            <w:proofErr w:type="gramEnd"/>
            <w:r w:rsidRPr="002E39A2">
              <w:rPr>
                <w:rFonts w:ascii="Helvetica" w:eastAsia="Times New Roman" w:hAnsi="Helvetica" w:cs="Helvetica"/>
                <w:b/>
                <w:bCs/>
                <w:color w:val="118ABE"/>
                <w:sz w:val="20"/>
                <w:szCs w:val="20"/>
                <w:lang w:eastAsia="tr-TR"/>
              </w:rPr>
              <w:t xml:space="preserve"> - 4822151932</w:t>
            </w:r>
          </w:p>
        </w:tc>
      </w:tr>
      <w:tr w:rsidR="002E39A2" w:rsidRPr="002E39A2" w:rsidTr="002E39A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ç)</w:t>
            </w:r>
            <w:r w:rsidRPr="002E39A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w:t>
            </w:r>
          </w:p>
        </w:tc>
        <w:tc>
          <w:tcPr>
            <w:tcW w:w="5575" w:type="dxa"/>
            <w:gridSpan w:val="2"/>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https://ekap.kik.gov.tr/EKAP/</w:t>
            </w:r>
          </w:p>
        </w:tc>
      </w:tr>
    </w:tbl>
    <w:p w:rsidR="002E39A2" w:rsidRPr="002E39A2" w:rsidRDefault="002E39A2" w:rsidP="002E39A2">
      <w:pPr>
        <w:spacing w:after="0" w:line="240" w:lineRule="auto"/>
        <w:rPr>
          <w:rFonts w:ascii="Times New Roman" w:eastAsia="Times New Roman" w:hAnsi="Times New Roman" w:cs="Times New Roman"/>
          <w:sz w:val="24"/>
          <w:szCs w:val="24"/>
          <w:lang w:eastAsia="tr-TR"/>
        </w:rPr>
      </w:pPr>
      <w:r w:rsidRPr="002E39A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7014"/>
      </w:tblGrid>
      <w:tr w:rsidR="002E39A2" w:rsidRPr="002E39A2" w:rsidTr="002E39A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a)</w:t>
            </w:r>
            <w:r w:rsidRPr="002E39A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b/>
                <w:bCs/>
                <w:color w:val="118ABE"/>
                <w:sz w:val="20"/>
                <w:szCs w:val="20"/>
                <w:lang w:eastAsia="tr-TR"/>
              </w:rPr>
              <w:t>Şehit Polis Vedat Kaya Parkı</w:t>
            </w:r>
          </w:p>
        </w:tc>
      </w:tr>
      <w:tr w:rsidR="002E39A2" w:rsidRPr="002E39A2" w:rsidTr="002E39A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b)</w:t>
            </w:r>
            <w:r w:rsidRPr="002E39A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b/>
                <w:bCs/>
                <w:color w:val="118ABE"/>
                <w:sz w:val="20"/>
                <w:szCs w:val="20"/>
                <w:lang w:eastAsia="tr-TR"/>
              </w:rPr>
              <w:t xml:space="preserve">5.702 m3 Kireç </w:t>
            </w:r>
            <w:proofErr w:type="spellStart"/>
            <w:proofErr w:type="gramStart"/>
            <w:r w:rsidRPr="002E39A2">
              <w:rPr>
                <w:rFonts w:ascii="Helvetica" w:eastAsia="Times New Roman" w:hAnsi="Helvetica" w:cs="Helvetica"/>
                <w:b/>
                <w:bCs/>
                <w:color w:val="118ABE"/>
                <w:sz w:val="20"/>
                <w:szCs w:val="20"/>
                <w:lang w:eastAsia="tr-TR"/>
              </w:rPr>
              <w:t>Taşı,Kavkılı</w:t>
            </w:r>
            <w:proofErr w:type="spellEnd"/>
            <w:proofErr w:type="gramEnd"/>
            <w:r w:rsidRPr="002E39A2">
              <w:rPr>
                <w:rFonts w:ascii="Helvetica" w:eastAsia="Times New Roman" w:hAnsi="Helvetica" w:cs="Helvetica"/>
                <w:b/>
                <w:bCs/>
                <w:color w:val="118ABE"/>
                <w:sz w:val="20"/>
                <w:szCs w:val="20"/>
                <w:lang w:eastAsia="tr-TR"/>
              </w:rPr>
              <w:t xml:space="preserve"> Kireç </w:t>
            </w:r>
            <w:proofErr w:type="spellStart"/>
            <w:r w:rsidRPr="002E39A2">
              <w:rPr>
                <w:rFonts w:ascii="Helvetica" w:eastAsia="Times New Roman" w:hAnsi="Helvetica" w:cs="Helvetica"/>
                <w:b/>
                <w:bCs/>
                <w:color w:val="118ABE"/>
                <w:sz w:val="20"/>
                <w:szCs w:val="20"/>
                <w:lang w:eastAsia="tr-TR"/>
              </w:rPr>
              <w:t>Taşı,Limra</w:t>
            </w:r>
            <w:proofErr w:type="spellEnd"/>
            <w:r w:rsidRPr="002E39A2">
              <w:rPr>
                <w:rFonts w:ascii="Helvetica" w:eastAsia="Times New Roman" w:hAnsi="Helvetica" w:cs="Helvetica"/>
                <w:b/>
                <w:bCs/>
                <w:color w:val="118ABE"/>
                <w:sz w:val="20"/>
                <w:szCs w:val="20"/>
                <w:lang w:eastAsia="tr-TR"/>
              </w:rPr>
              <w:t xml:space="preserve">, Kalker vb. ait Kaba </w:t>
            </w:r>
            <w:proofErr w:type="spellStart"/>
            <w:r w:rsidRPr="002E39A2">
              <w:rPr>
                <w:rFonts w:ascii="Helvetica" w:eastAsia="Times New Roman" w:hAnsi="Helvetica" w:cs="Helvetica"/>
                <w:b/>
                <w:bCs/>
                <w:color w:val="118ABE"/>
                <w:sz w:val="20"/>
                <w:szCs w:val="20"/>
                <w:lang w:eastAsia="tr-TR"/>
              </w:rPr>
              <w:t>Yonu</w:t>
            </w:r>
            <w:proofErr w:type="spellEnd"/>
            <w:r w:rsidRPr="002E39A2">
              <w:rPr>
                <w:rFonts w:ascii="Helvetica" w:eastAsia="Times New Roman" w:hAnsi="Helvetica" w:cs="Helvetica"/>
                <w:b/>
                <w:bCs/>
                <w:color w:val="118ABE"/>
                <w:sz w:val="20"/>
                <w:szCs w:val="20"/>
                <w:lang w:eastAsia="tr-TR"/>
              </w:rPr>
              <w:t xml:space="preserve"> Taş Bedeli Sertlik Derecesi 1, 1 adet 12m/26, 3240 kg/Ad Santrifüj Betonarme Direkler (Standart </w:t>
            </w:r>
            <w:proofErr w:type="spellStart"/>
            <w:r w:rsidRPr="002E39A2">
              <w:rPr>
                <w:rFonts w:ascii="Helvetica" w:eastAsia="Times New Roman" w:hAnsi="Helvetica" w:cs="Helvetica"/>
                <w:b/>
                <w:bCs/>
                <w:color w:val="118ABE"/>
                <w:sz w:val="20"/>
                <w:szCs w:val="20"/>
                <w:lang w:eastAsia="tr-TR"/>
              </w:rPr>
              <w:t>Torsiyonlu</w:t>
            </w:r>
            <w:proofErr w:type="spellEnd"/>
            <w:r w:rsidRPr="002E39A2">
              <w:rPr>
                <w:rFonts w:ascii="Helvetica" w:eastAsia="Times New Roman" w:hAnsi="Helvetica" w:cs="Helvetica"/>
                <w:b/>
                <w:bCs/>
                <w:color w:val="118ABE"/>
                <w:sz w:val="20"/>
                <w:szCs w:val="20"/>
                <w:lang w:eastAsia="tr-TR"/>
              </w:rPr>
              <w:t>), Donatılı, ... Ayrıntılı bilgi idari şartnamenin ekindedir.</w:t>
            </w:r>
            <w:r w:rsidRPr="002E39A2">
              <w:rPr>
                <w:rFonts w:ascii="Helvetica" w:eastAsia="Times New Roman" w:hAnsi="Helvetica" w:cs="Helvetica"/>
                <w:b/>
                <w:bCs/>
                <w:color w:val="118ABE"/>
                <w:sz w:val="20"/>
                <w:szCs w:val="20"/>
                <w:lang w:eastAsia="tr-TR"/>
              </w:rPr>
              <w:br/>
              <w:t xml:space="preserve">Ayrıntılı bilgiye </w:t>
            </w:r>
            <w:proofErr w:type="spellStart"/>
            <w:r w:rsidRPr="002E39A2">
              <w:rPr>
                <w:rFonts w:ascii="Helvetica" w:eastAsia="Times New Roman" w:hAnsi="Helvetica" w:cs="Helvetica"/>
                <w:b/>
                <w:bCs/>
                <w:color w:val="118ABE"/>
                <w:sz w:val="20"/>
                <w:szCs w:val="20"/>
                <w:lang w:eastAsia="tr-TR"/>
              </w:rPr>
              <w:t>EKAP’ta</w:t>
            </w:r>
            <w:proofErr w:type="spellEnd"/>
            <w:r w:rsidRPr="002E39A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E39A2" w:rsidRPr="002E39A2" w:rsidTr="002E39A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c)</w:t>
            </w:r>
            <w:r w:rsidRPr="002E39A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proofErr w:type="spellStart"/>
            <w:r w:rsidRPr="002E39A2">
              <w:rPr>
                <w:rFonts w:ascii="Helvetica" w:eastAsia="Times New Roman" w:hAnsi="Helvetica" w:cs="Helvetica"/>
                <w:b/>
                <w:bCs/>
                <w:color w:val="118ABE"/>
                <w:sz w:val="20"/>
                <w:szCs w:val="20"/>
                <w:lang w:eastAsia="tr-TR"/>
              </w:rPr>
              <w:t>Artuklu</w:t>
            </w:r>
            <w:proofErr w:type="spellEnd"/>
            <w:r w:rsidRPr="002E39A2">
              <w:rPr>
                <w:rFonts w:ascii="Helvetica" w:eastAsia="Times New Roman" w:hAnsi="Helvetica" w:cs="Helvetica"/>
                <w:b/>
                <w:bCs/>
                <w:color w:val="118ABE"/>
                <w:sz w:val="20"/>
                <w:szCs w:val="20"/>
                <w:lang w:eastAsia="tr-TR"/>
              </w:rPr>
              <w:t xml:space="preserve"> - MARDİN</w:t>
            </w:r>
          </w:p>
        </w:tc>
      </w:tr>
      <w:tr w:rsidR="002E39A2" w:rsidRPr="002E39A2" w:rsidTr="002E39A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ç)</w:t>
            </w:r>
            <w:r w:rsidRPr="002E39A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Yer tesliminden itibaren </w:t>
            </w:r>
            <w:r w:rsidRPr="002E39A2">
              <w:rPr>
                <w:rFonts w:ascii="Helvetica" w:eastAsia="Times New Roman" w:hAnsi="Helvetica" w:cs="Helvetica"/>
                <w:b/>
                <w:bCs/>
                <w:color w:val="118ABE"/>
                <w:sz w:val="20"/>
                <w:szCs w:val="20"/>
                <w:lang w:eastAsia="tr-TR"/>
              </w:rPr>
              <w:t>300 (</w:t>
            </w:r>
            <w:proofErr w:type="spellStart"/>
            <w:r w:rsidRPr="002E39A2">
              <w:rPr>
                <w:rFonts w:ascii="Helvetica" w:eastAsia="Times New Roman" w:hAnsi="Helvetica" w:cs="Helvetica"/>
                <w:b/>
                <w:bCs/>
                <w:color w:val="118ABE"/>
                <w:sz w:val="20"/>
                <w:szCs w:val="20"/>
                <w:lang w:eastAsia="tr-TR"/>
              </w:rPr>
              <w:t>Üçyüz</w:t>
            </w:r>
            <w:proofErr w:type="spellEnd"/>
            <w:r w:rsidRPr="002E39A2">
              <w:rPr>
                <w:rFonts w:ascii="Helvetica" w:eastAsia="Times New Roman" w:hAnsi="Helvetica" w:cs="Helvetica"/>
                <w:b/>
                <w:bCs/>
                <w:color w:val="118ABE"/>
                <w:sz w:val="20"/>
                <w:szCs w:val="20"/>
                <w:lang w:eastAsia="tr-TR"/>
              </w:rPr>
              <w:t>) takvim günüdür</w:t>
            </w:r>
            <w:r w:rsidRPr="002E39A2">
              <w:rPr>
                <w:rFonts w:ascii="Helvetica" w:eastAsia="Times New Roman" w:hAnsi="Helvetica" w:cs="Helvetica"/>
                <w:color w:val="585858"/>
                <w:sz w:val="20"/>
                <w:szCs w:val="20"/>
                <w:lang w:eastAsia="tr-TR"/>
              </w:rPr>
              <w:t>.</w:t>
            </w:r>
          </w:p>
        </w:tc>
      </w:tr>
      <w:tr w:rsidR="002E39A2" w:rsidRPr="002E39A2" w:rsidTr="002E39A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d)</w:t>
            </w:r>
            <w:r w:rsidRPr="002E39A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b/>
                <w:bCs/>
                <w:color w:val="118ABE"/>
                <w:sz w:val="20"/>
                <w:szCs w:val="20"/>
                <w:lang w:eastAsia="tr-TR"/>
              </w:rPr>
              <w:t>Sözleşmenin imzalandığı tarihten itibaren 5 gün içinde</w:t>
            </w:r>
            <w:r w:rsidRPr="002E39A2">
              <w:rPr>
                <w:rFonts w:ascii="Helvetica" w:eastAsia="Times New Roman" w:hAnsi="Helvetica" w:cs="Helvetica"/>
                <w:b/>
                <w:bCs/>
                <w:color w:val="118ABE"/>
                <w:sz w:val="20"/>
                <w:szCs w:val="20"/>
                <w:lang w:eastAsia="tr-TR"/>
              </w:rPr>
              <w:br/>
              <w:t>yer teslimi yapılarak işe başlanacaktır.</w:t>
            </w:r>
          </w:p>
        </w:tc>
      </w:tr>
    </w:tbl>
    <w:p w:rsidR="002E39A2" w:rsidRPr="002E39A2" w:rsidRDefault="002E39A2" w:rsidP="002E39A2">
      <w:pPr>
        <w:spacing w:after="0" w:line="240" w:lineRule="auto"/>
        <w:rPr>
          <w:rFonts w:ascii="Times New Roman" w:eastAsia="Times New Roman" w:hAnsi="Times New Roman" w:cs="Times New Roman"/>
          <w:sz w:val="24"/>
          <w:szCs w:val="24"/>
          <w:lang w:eastAsia="tr-TR"/>
        </w:rPr>
      </w:pPr>
      <w:r w:rsidRPr="002E39A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7014"/>
      </w:tblGrid>
      <w:tr w:rsidR="002E39A2" w:rsidRPr="002E39A2" w:rsidTr="002E39A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a)</w:t>
            </w:r>
            <w:r w:rsidRPr="002E39A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b/>
                <w:bCs/>
                <w:color w:val="118ABE"/>
                <w:sz w:val="20"/>
                <w:szCs w:val="20"/>
                <w:lang w:eastAsia="tr-TR"/>
              </w:rPr>
              <w:t xml:space="preserve">15.11.2021 - </w:t>
            </w:r>
            <w:proofErr w:type="gramStart"/>
            <w:r w:rsidRPr="002E39A2">
              <w:rPr>
                <w:rFonts w:ascii="Helvetica" w:eastAsia="Times New Roman" w:hAnsi="Helvetica" w:cs="Helvetica"/>
                <w:b/>
                <w:bCs/>
                <w:color w:val="118ABE"/>
                <w:sz w:val="20"/>
                <w:szCs w:val="20"/>
                <w:lang w:eastAsia="tr-TR"/>
              </w:rPr>
              <w:t>10:00</w:t>
            </w:r>
            <w:proofErr w:type="gramEnd"/>
          </w:p>
        </w:tc>
      </w:tr>
      <w:tr w:rsidR="002E39A2" w:rsidRPr="002E39A2" w:rsidTr="002E39A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b)</w:t>
            </w:r>
            <w:r w:rsidRPr="002E39A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jc w:val="both"/>
              <w:rPr>
                <w:rFonts w:ascii="Helvetica" w:eastAsia="Times New Roman" w:hAnsi="Helvetica" w:cs="Helvetica"/>
                <w:color w:val="585858"/>
                <w:sz w:val="20"/>
                <w:szCs w:val="20"/>
                <w:lang w:eastAsia="tr-TR"/>
              </w:rPr>
            </w:pPr>
            <w:r w:rsidRPr="002E39A2">
              <w:rPr>
                <w:rFonts w:ascii="Helvetica" w:eastAsia="Times New Roman" w:hAnsi="Helvetica" w:cs="Helvetica"/>
                <w:b/>
                <w:bCs/>
                <w:color w:val="118ABE"/>
                <w:sz w:val="20"/>
                <w:szCs w:val="20"/>
                <w:lang w:eastAsia="tr-TR"/>
              </w:rPr>
              <w:t xml:space="preserve">Mardin Büyükşehir Belediyesi Destek Hizmetleri Daire Başkanlığı Hizmet Binası Yerleşkesi Rektör Aykaç Cad. </w:t>
            </w:r>
            <w:proofErr w:type="spellStart"/>
            <w:r w:rsidRPr="002E39A2">
              <w:rPr>
                <w:rFonts w:ascii="Helvetica" w:eastAsia="Times New Roman" w:hAnsi="Helvetica" w:cs="Helvetica"/>
                <w:b/>
                <w:bCs/>
                <w:color w:val="118ABE"/>
                <w:sz w:val="20"/>
                <w:szCs w:val="20"/>
                <w:lang w:eastAsia="tr-TR"/>
              </w:rPr>
              <w:t>no</w:t>
            </w:r>
            <w:proofErr w:type="spellEnd"/>
            <w:r w:rsidRPr="002E39A2">
              <w:rPr>
                <w:rFonts w:ascii="Helvetica" w:eastAsia="Times New Roman" w:hAnsi="Helvetica" w:cs="Helvetica"/>
                <w:b/>
                <w:bCs/>
                <w:color w:val="118ABE"/>
                <w:sz w:val="20"/>
                <w:szCs w:val="20"/>
                <w:lang w:eastAsia="tr-TR"/>
              </w:rPr>
              <w:t>: 82 İstasyon/</w:t>
            </w:r>
            <w:proofErr w:type="spellStart"/>
            <w:r w:rsidRPr="002E39A2">
              <w:rPr>
                <w:rFonts w:ascii="Helvetica" w:eastAsia="Times New Roman" w:hAnsi="Helvetica" w:cs="Helvetica"/>
                <w:b/>
                <w:bCs/>
                <w:color w:val="118ABE"/>
                <w:sz w:val="20"/>
                <w:szCs w:val="20"/>
                <w:lang w:eastAsia="tr-TR"/>
              </w:rPr>
              <w:t>Artuklu</w:t>
            </w:r>
            <w:proofErr w:type="spellEnd"/>
            <w:r w:rsidRPr="002E39A2">
              <w:rPr>
                <w:rFonts w:ascii="Helvetica" w:eastAsia="Times New Roman" w:hAnsi="Helvetica" w:cs="Helvetica"/>
                <w:b/>
                <w:bCs/>
                <w:color w:val="118ABE"/>
                <w:sz w:val="20"/>
                <w:szCs w:val="20"/>
                <w:lang w:eastAsia="tr-TR"/>
              </w:rPr>
              <w:t>/MARDİN</w:t>
            </w:r>
          </w:p>
        </w:tc>
      </w:tr>
    </w:tbl>
    <w:p w:rsidR="002E39A2" w:rsidRPr="002E39A2" w:rsidRDefault="002E39A2" w:rsidP="002E39A2">
      <w:pPr>
        <w:spacing w:after="0" w:line="240" w:lineRule="auto"/>
        <w:rPr>
          <w:rFonts w:ascii="Times New Roman" w:eastAsia="Times New Roman" w:hAnsi="Times New Roman" w:cs="Times New Roman"/>
          <w:sz w:val="24"/>
          <w:szCs w:val="24"/>
          <w:lang w:eastAsia="tr-TR"/>
        </w:rPr>
      </w:pPr>
      <w:r w:rsidRPr="002E39A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E39A2">
        <w:rPr>
          <w:rFonts w:ascii="Helvetica" w:eastAsia="Times New Roman" w:hAnsi="Helvetica" w:cs="Helvetica"/>
          <w:color w:val="585858"/>
          <w:sz w:val="20"/>
          <w:szCs w:val="20"/>
          <w:lang w:eastAsia="tr-TR"/>
        </w:rPr>
        <w:br/>
      </w:r>
      <w:proofErr w:type="gramStart"/>
      <w:r w:rsidRPr="002E39A2">
        <w:rPr>
          <w:rFonts w:ascii="Helvetica" w:eastAsia="Times New Roman" w:hAnsi="Helvetica" w:cs="Helvetica"/>
          <w:b/>
          <w:bCs/>
          <w:color w:val="585858"/>
          <w:sz w:val="20"/>
          <w:szCs w:val="20"/>
          <w:shd w:val="clear" w:color="auto" w:fill="F8F8F8"/>
          <w:lang w:eastAsia="tr-TR"/>
        </w:rPr>
        <w:t>4.1</w:t>
      </w:r>
      <w:proofErr w:type="gramEnd"/>
      <w:r w:rsidRPr="002E39A2">
        <w:rPr>
          <w:rFonts w:ascii="Helvetica" w:eastAsia="Times New Roman" w:hAnsi="Helvetica" w:cs="Helvetica"/>
          <w:b/>
          <w:bCs/>
          <w:color w:val="585858"/>
          <w:sz w:val="20"/>
          <w:szCs w:val="20"/>
          <w:shd w:val="clear" w:color="auto" w:fill="F8F8F8"/>
          <w:lang w:eastAsia="tr-TR"/>
        </w:rPr>
        <w:t>.</w:t>
      </w:r>
      <w:r w:rsidRPr="002E39A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4.1.1.3.</w:t>
      </w:r>
      <w:r w:rsidRPr="002E39A2">
        <w:rPr>
          <w:rFonts w:ascii="Helvetica" w:eastAsia="Times New Roman" w:hAnsi="Helvetica" w:cs="Helvetica"/>
          <w:color w:val="585858"/>
          <w:sz w:val="20"/>
          <w:szCs w:val="20"/>
          <w:shd w:val="clear" w:color="auto" w:fill="F8F8F8"/>
          <w:lang w:eastAsia="tr-TR"/>
        </w:rPr>
        <w:t> İhale konusu işin yapılmasına ilişkin olarak ilgili mevzuatı gereği alınması zorunlu olan belge;</w:t>
      </w:r>
    </w:p>
    <w:p w:rsidR="002E39A2" w:rsidRPr="002E39A2" w:rsidRDefault="002E39A2" w:rsidP="002E39A2">
      <w:pPr>
        <w:shd w:val="clear" w:color="auto" w:fill="F8F8F8"/>
        <w:spacing w:after="150" w:line="240" w:lineRule="auto"/>
        <w:jc w:val="both"/>
        <w:rPr>
          <w:rFonts w:ascii="Helvetica" w:eastAsia="Times New Roman" w:hAnsi="Helvetica" w:cs="Helvetica"/>
          <w:b/>
          <w:bCs/>
          <w:color w:val="118ABE"/>
          <w:sz w:val="20"/>
          <w:szCs w:val="20"/>
          <w:lang w:eastAsia="tr-TR"/>
        </w:rPr>
      </w:pPr>
      <w:r w:rsidRPr="002E39A2">
        <w:rPr>
          <w:rFonts w:ascii="Helvetica" w:eastAsia="Times New Roman" w:hAnsi="Helvetica" w:cs="Helvetica"/>
          <w:b/>
          <w:bCs/>
          <w:color w:val="118ABE"/>
          <w:sz w:val="20"/>
          <w:szCs w:val="20"/>
          <w:lang w:eastAsia="tr-TR"/>
        </w:rPr>
        <w:t>Yürürlükte bulunan mevzuat gereğince park içerisindeki yapılar için Kazı İzni, İnşaat Ruhsatı vb. gerekli iş ve işlemler</w:t>
      </w:r>
    </w:p>
    <w:p w:rsidR="002E39A2" w:rsidRPr="002E39A2" w:rsidRDefault="002E39A2" w:rsidP="002E39A2">
      <w:pPr>
        <w:spacing w:after="0" w:line="240" w:lineRule="auto"/>
        <w:rPr>
          <w:rFonts w:ascii="Times New Roman" w:eastAsia="Times New Roman" w:hAnsi="Times New Roman" w:cs="Times New Roman"/>
          <w:sz w:val="24"/>
          <w:szCs w:val="24"/>
          <w:lang w:eastAsia="tr-TR"/>
        </w:rPr>
      </w:pPr>
      <w:r w:rsidRPr="002E39A2">
        <w:rPr>
          <w:rFonts w:ascii="Helvetica" w:eastAsia="Times New Roman" w:hAnsi="Helvetica" w:cs="Helvetica"/>
          <w:b/>
          <w:bCs/>
          <w:color w:val="585858"/>
          <w:sz w:val="20"/>
          <w:szCs w:val="20"/>
          <w:shd w:val="clear" w:color="auto" w:fill="F8F8F8"/>
          <w:lang w:eastAsia="tr-TR"/>
        </w:rPr>
        <w:t>4.1.2.</w:t>
      </w:r>
      <w:r w:rsidRPr="002E39A2">
        <w:rPr>
          <w:rFonts w:ascii="Helvetica" w:eastAsia="Times New Roman" w:hAnsi="Helvetica" w:cs="Helvetica"/>
          <w:color w:val="585858"/>
          <w:sz w:val="20"/>
          <w:szCs w:val="20"/>
          <w:shd w:val="clear" w:color="auto" w:fill="F8F8F8"/>
          <w:lang w:eastAsia="tr-TR"/>
        </w:rPr>
        <w:t> Teklif vermeye yetkili olduğunu gösteren bilgiler</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4.1.2.1.</w:t>
      </w:r>
      <w:r w:rsidRPr="002E39A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E39A2">
        <w:rPr>
          <w:rFonts w:ascii="Helvetica" w:eastAsia="Times New Roman" w:hAnsi="Helvetica" w:cs="Helvetica"/>
          <w:color w:val="585858"/>
          <w:sz w:val="20"/>
          <w:szCs w:val="20"/>
          <w:shd w:val="clear" w:color="auto" w:fill="F8F8F8"/>
          <w:lang w:eastAsia="tr-TR"/>
        </w:rPr>
        <w:t>EKAP’tan</w:t>
      </w:r>
      <w:proofErr w:type="spellEnd"/>
      <w:r w:rsidRPr="002E39A2">
        <w:rPr>
          <w:rFonts w:ascii="Helvetica" w:eastAsia="Times New Roman" w:hAnsi="Helvetica" w:cs="Helvetica"/>
          <w:color w:val="585858"/>
          <w:sz w:val="20"/>
          <w:szCs w:val="20"/>
          <w:shd w:val="clear" w:color="auto" w:fill="F8F8F8"/>
          <w:lang w:eastAsia="tr-TR"/>
        </w:rPr>
        <w:t xml:space="preserve"> alınır.</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4.1.3.</w:t>
      </w:r>
      <w:r w:rsidRPr="002E39A2">
        <w:rPr>
          <w:rFonts w:ascii="Helvetica" w:eastAsia="Times New Roman" w:hAnsi="Helvetica" w:cs="Helvetica"/>
          <w:color w:val="585858"/>
          <w:sz w:val="20"/>
          <w:szCs w:val="20"/>
          <w:shd w:val="clear" w:color="auto" w:fill="F8F8F8"/>
          <w:lang w:eastAsia="tr-TR"/>
        </w:rPr>
        <w:t> Şekli ve içeriği İdari Şartnamede belirlenen teklif mektubu.</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4.1.4.</w:t>
      </w:r>
      <w:r w:rsidRPr="002E39A2">
        <w:rPr>
          <w:rFonts w:ascii="Helvetica" w:eastAsia="Times New Roman" w:hAnsi="Helvetica" w:cs="Helvetica"/>
          <w:color w:val="585858"/>
          <w:sz w:val="20"/>
          <w:szCs w:val="20"/>
          <w:shd w:val="clear" w:color="auto" w:fill="F8F8F8"/>
          <w:lang w:eastAsia="tr-TR"/>
        </w:rPr>
        <w:t> Şekli ve içeriği İdari Şartnamede belirlenen geçici teminat.</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4.1.5</w:t>
      </w:r>
      <w:r w:rsidRPr="002E39A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2E39A2">
        <w:rPr>
          <w:rFonts w:ascii="Helvetica" w:eastAsia="Times New Roman" w:hAnsi="Helvetica" w:cs="Helvetica"/>
          <w:color w:val="585858"/>
          <w:sz w:val="20"/>
          <w:szCs w:val="20"/>
          <w:lang w:eastAsia="tr-TR"/>
        </w:rPr>
        <w:br/>
      </w:r>
      <w:proofErr w:type="gramStart"/>
      <w:r w:rsidRPr="002E39A2">
        <w:rPr>
          <w:rFonts w:ascii="Helvetica" w:eastAsia="Times New Roman" w:hAnsi="Helvetica" w:cs="Helvetica"/>
          <w:b/>
          <w:bCs/>
          <w:color w:val="585858"/>
          <w:sz w:val="20"/>
          <w:szCs w:val="20"/>
          <w:shd w:val="clear" w:color="auto" w:fill="F8F8F8"/>
          <w:lang w:eastAsia="tr-TR"/>
        </w:rPr>
        <w:t>4.1.6</w:t>
      </w:r>
      <w:r w:rsidRPr="002E39A2">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w:t>
      </w:r>
      <w:bookmarkStart w:id="0" w:name="_GoBack"/>
      <w:bookmarkEnd w:id="0"/>
      <w:r w:rsidRPr="002E39A2">
        <w:rPr>
          <w:rFonts w:ascii="Helvetica" w:eastAsia="Times New Roman" w:hAnsi="Helvetica" w:cs="Helvetica"/>
          <w:color w:val="585858"/>
          <w:sz w:val="20"/>
          <w:szCs w:val="20"/>
          <w:shd w:val="clear" w:color="auto" w:fill="F8F8F8"/>
          <w:lang w:eastAsia="tr-TR"/>
        </w:rPr>
        <w:t>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526"/>
      </w:tblGrid>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E39A2">
              <w:rPr>
                <w:rFonts w:ascii="Helvetica" w:eastAsia="Times New Roman" w:hAnsi="Helvetica" w:cs="Helvetica"/>
                <w:b/>
                <w:bCs/>
                <w:color w:val="585858"/>
                <w:sz w:val="20"/>
                <w:szCs w:val="20"/>
                <w:lang w:eastAsia="tr-TR"/>
              </w:rPr>
              <w:t>kriterler</w:t>
            </w:r>
            <w:proofErr w:type="gramEnd"/>
            <w:r w:rsidRPr="002E39A2">
              <w:rPr>
                <w:rFonts w:ascii="Helvetica" w:eastAsia="Times New Roman" w:hAnsi="Helvetica" w:cs="Helvetica"/>
                <w:b/>
                <w:bCs/>
                <w:color w:val="585858"/>
                <w:sz w:val="20"/>
                <w:szCs w:val="20"/>
                <w:lang w:eastAsia="tr-TR"/>
              </w:rPr>
              <w:t>:</w:t>
            </w:r>
          </w:p>
        </w:tc>
      </w:tr>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4.2.1 Bankalardan temin edilecek belgeler:</w:t>
            </w:r>
          </w:p>
        </w:tc>
      </w:tr>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 xml:space="preserve">Teklif edilen bedelin % 10 </w:t>
            </w:r>
            <w:proofErr w:type="gramStart"/>
            <w:r w:rsidRPr="002E39A2">
              <w:rPr>
                <w:rFonts w:ascii="Helvetica" w:eastAsia="Times New Roman" w:hAnsi="Helvetica" w:cs="Helvetica"/>
                <w:color w:val="585858"/>
                <w:sz w:val="20"/>
                <w:szCs w:val="20"/>
                <w:lang w:eastAsia="tr-TR"/>
              </w:rPr>
              <w:t>dan</w:t>
            </w:r>
            <w:proofErr w:type="gramEnd"/>
            <w:r w:rsidRPr="002E39A2">
              <w:rPr>
                <w:rFonts w:ascii="Helvetica" w:eastAsia="Times New Roman" w:hAnsi="Helvetica" w:cs="Helvetica"/>
                <w:color w:val="585858"/>
                <w:sz w:val="20"/>
                <w:szCs w:val="20"/>
                <w:lang w:eastAsia="tr-TR"/>
              </w:rPr>
              <w:t xml:space="preserve"> az olmamak üzere istekli tarafından belirlenecek tutarda bankalar nezdindeki kullanılmamış nakdi veya </w:t>
            </w:r>
            <w:proofErr w:type="spellStart"/>
            <w:r w:rsidRPr="002E39A2">
              <w:rPr>
                <w:rFonts w:ascii="Helvetica" w:eastAsia="Times New Roman" w:hAnsi="Helvetica" w:cs="Helvetica"/>
                <w:color w:val="585858"/>
                <w:sz w:val="20"/>
                <w:szCs w:val="20"/>
                <w:lang w:eastAsia="tr-TR"/>
              </w:rPr>
              <w:t>gayrinakdi</w:t>
            </w:r>
            <w:proofErr w:type="spellEnd"/>
            <w:r w:rsidRPr="002E39A2">
              <w:rPr>
                <w:rFonts w:ascii="Helvetica" w:eastAsia="Times New Roman" w:hAnsi="Helvetica" w:cs="Helvetica"/>
                <w:color w:val="585858"/>
                <w:sz w:val="20"/>
                <w:szCs w:val="20"/>
                <w:lang w:eastAsia="tr-TR"/>
              </w:rPr>
              <w:t xml:space="preserve"> kredisini ya da üzerinde kısıtlama bulunmayan mevduatını gösteren banka referans mektubu,</w:t>
            </w:r>
            <w:r w:rsidRPr="002E39A2">
              <w:rPr>
                <w:rFonts w:ascii="Helvetica" w:eastAsia="Times New Roman" w:hAnsi="Helvetica" w:cs="Helvetica"/>
                <w:color w:val="585858"/>
                <w:sz w:val="20"/>
                <w:szCs w:val="20"/>
                <w:lang w:eastAsia="tr-TR"/>
              </w:rPr>
              <w:br/>
              <w:t xml:space="preserve">Bu kriterler, mevduat ve kredi tutarları toplanmak ya da birden fazla banka referans mektubu sunulmak suretiyle de </w:t>
            </w:r>
            <w:r w:rsidRPr="002E39A2">
              <w:rPr>
                <w:rFonts w:ascii="Helvetica" w:eastAsia="Times New Roman" w:hAnsi="Helvetica" w:cs="Helvetica"/>
                <w:color w:val="585858"/>
                <w:sz w:val="20"/>
                <w:szCs w:val="20"/>
                <w:lang w:eastAsia="tr-TR"/>
              </w:rPr>
              <w:lastRenderedPageBreak/>
              <w:t>sağlanabilir.</w:t>
            </w:r>
          </w:p>
        </w:tc>
      </w:tr>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lastRenderedPageBreak/>
              <w:t xml:space="preserve">4.2.2. İsteklinin ihalenin yapıldığı yıldan önceki yıla ait </w:t>
            </w:r>
            <w:proofErr w:type="gramStart"/>
            <w:r w:rsidRPr="002E39A2">
              <w:rPr>
                <w:rFonts w:ascii="Helvetica" w:eastAsia="Times New Roman" w:hAnsi="Helvetica" w:cs="Helvetica"/>
                <w:b/>
                <w:bCs/>
                <w:color w:val="585858"/>
                <w:sz w:val="20"/>
                <w:szCs w:val="20"/>
                <w:lang w:eastAsia="tr-TR"/>
              </w:rPr>
              <w:t>yıl sonu</w:t>
            </w:r>
            <w:proofErr w:type="gramEnd"/>
            <w:r w:rsidRPr="002E39A2">
              <w:rPr>
                <w:rFonts w:ascii="Helvetica" w:eastAsia="Times New Roman" w:hAnsi="Helvetica" w:cs="Helvetica"/>
                <w:b/>
                <w:bCs/>
                <w:color w:val="585858"/>
                <w:sz w:val="20"/>
                <w:szCs w:val="20"/>
                <w:lang w:eastAsia="tr-TR"/>
              </w:rPr>
              <w:t xml:space="preserve"> bilançosu veya eşdeğer belgeleri:</w:t>
            </w:r>
          </w:p>
        </w:tc>
      </w:tr>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 xml:space="preserve">İsteklinin ihalenin yapıldığı yıldan önceki yıla ait </w:t>
            </w:r>
            <w:proofErr w:type="gramStart"/>
            <w:r w:rsidRPr="002E39A2">
              <w:rPr>
                <w:rFonts w:ascii="Helvetica" w:eastAsia="Times New Roman" w:hAnsi="Helvetica" w:cs="Helvetica"/>
                <w:color w:val="585858"/>
                <w:sz w:val="20"/>
                <w:szCs w:val="20"/>
                <w:lang w:eastAsia="tr-TR"/>
              </w:rPr>
              <w:t>yıl sonu</w:t>
            </w:r>
            <w:proofErr w:type="gramEnd"/>
            <w:r w:rsidRPr="002E39A2">
              <w:rPr>
                <w:rFonts w:ascii="Helvetica" w:eastAsia="Times New Roman" w:hAnsi="Helvetica" w:cs="Helvetica"/>
                <w:color w:val="585858"/>
                <w:sz w:val="20"/>
                <w:szCs w:val="20"/>
                <w:lang w:eastAsia="tr-TR"/>
              </w:rPr>
              <w:t xml:space="preserve"> bilançosu veya eşdeğer belgeleri;</w:t>
            </w:r>
            <w:r w:rsidRPr="002E39A2">
              <w:rPr>
                <w:rFonts w:ascii="Helvetica" w:eastAsia="Times New Roman" w:hAnsi="Helvetica" w:cs="Helvetica"/>
                <w:color w:val="585858"/>
                <w:sz w:val="20"/>
                <w:szCs w:val="20"/>
                <w:lang w:eastAsia="tr-TR"/>
              </w:rPr>
              <w:br/>
              <w:t>a) İlgili mevzuatı uyarınca bilançosunu yayımlatma zorunluluğu olan istekliler yıl sonu bilançosunu veya bilançonun gerekli kriterlerin sağlandığını gösteren bölümlerini,</w:t>
            </w:r>
            <w:r w:rsidRPr="002E39A2">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2E39A2">
              <w:rPr>
                <w:rFonts w:ascii="Helvetica" w:eastAsia="Times New Roman" w:hAnsi="Helvetica" w:cs="Helvetica"/>
                <w:color w:val="585858"/>
                <w:sz w:val="20"/>
                <w:szCs w:val="20"/>
                <w:lang w:eastAsia="tr-TR"/>
              </w:rPr>
              <w:br/>
              <w:t>Sunulan bilanço veya eşdeğer belgelerde;</w:t>
            </w:r>
            <w:r w:rsidRPr="002E39A2">
              <w:rPr>
                <w:rFonts w:ascii="Helvetica" w:eastAsia="Times New Roman" w:hAnsi="Helvetica" w:cs="Helvetica"/>
                <w:color w:val="585858"/>
                <w:sz w:val="20"/>
                <w:szCs w:val="20"/>
                <w:lang w:eastAsia="tr-TR"/>
              </w:rPr>
              <w:br/>
              <w:t>a) Cari oranın (dönen varlıklar / kısa vadeli borçlar) en az 0,75 olması,</w:t>
            </w:r>
            <w:r w:rsidRPr="002E39A2">
              <w:rPr>
                <w:rFonts w:ascii="Helvetica" w:eastAsia="Times New Roman" w:hAnsi="Helvetica" w:cs="Helvetica"/>
                <w:color w:val="585858"/>
                <w:sz w:val="20"/>
                <w:szCs w:val="20"/>
                <w:lang w:eastAsia="tr-TR"/>
              </w:rPr>
              <w:br/>
              <w:t>b) Öz kaynak oranının (öz kaynaklar/ toplam aktif) en az 0,15 olması,</w:t>
            </w:r>
            <w:r w:rsidRPr="002E39A2">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2E39A2">
              <w:rPr>
                <w:rFonts w:ascii="Helvetica" w:eastAsia="Times New Roman" w:hAnsi="Helvetica" w:cs="Helvetica"/>
                <w:color w:val="585858"/>
                <w:sz w:val="20"/>
                <w:szCs w:val="20"/>
                <w:lang w:eastAsia="tr-TR"/>
              </w:rPr>
              <w:t>kriter</w:t>
            </w:r>
            <w:proofErr w:type="gramEnd"/>
            <w:r w:rsidRPr="002E39A2">
              <w:rPr>
                <w:rFonts w:ascii="Helvetica" w:eastAsia="Times New Roman" w:hAnsi="Helvetica" w:cs="Helvetica"/>
                <w:color w:val="585858"/>
                <w:sz w:val="20"/>
                <w:szCs w:val="20"/>
                <w:lang w:eastAsia="tr-TR"/>
              </w:rPr>
              <w:t xml:space="preserve"> birlikte aranır.</w:t>
            </w:r>
            <w:r w:rsidRPr="002E39A2">
              <w:rPr>
                <w:rFonts w:ascii="Helvetica" w:eastAsia="Times New Roman" w:hAnsi="Helvetica" w:cs="Helvetica"/>
                <w:color w:val="585858"/>
                <w:sz w:val="20"/>
                <w:szCs w:val="20"/>
                <w:lang w:eastAsia="tr-TR"/>
              </w:rPr>
              <w:br/>
              <w:t xml:space="preserve">Yukarıda belirtilen </w:t>
            </w:r>
            <w:proofErr w:type="gramStart"/>
            <w:r w:rsidRPr="002E39A2">
              <w:rPr>
                <w:rFonts w:ascii="Helvetica" w:eastAsia="Times New Roman" w:hAnsi="Helvetica" w:cs="Helvetica"/>
                <w:color w:val="585858"/>
                <w:sz w:val="20"/>
                <w:szCs w:val="20"/>
                <w:lang w:eastAsia="tr-TR"/>
              </w:rPr>
              <w:t>kriterleri</w:t>
            </w:r>
            <w:proofErr w:type="gramEnd"/>
            <w:r w:rsidRPr="002E39A2">
              <w:rPr>
                <w:rFonts w:ascii="Helvetica" w:eastAsia="Times New Roman" w:hAnsi="Helvetica" w:cs="Helvetica"/>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2E39A2">
              <w:rPr>
                <w:rFonts w:ascii="Helvetica" w:eastAsia="Times New Roman" w:hAnsi="Helvetica" w:cs="Helvetica"/>
                <w:color w:val="585858"/>
                <w:sz w:val="20"/>
                <w:szCs w:val="20"/>
                <w:lang w:eastAsia="tr-TR"/>
              </w:rPr>
              <w:t>kriterlerinin</w:t>
            </w:r>
            <w:proofErr w:type="gramEnd"/>
            <w:r w:rsidRPr="002E39A2">
              <w:rPr>
                <w:rFonts w:ascii="Helvetica" w:eastAsia="Times New Roman" w:hAnsi="Helvetica" w:cs="Helvetica"/>
                <w:color w:val="585858"/>
                <w:sz w:val="20"/>
                <w:szCs w:val="20"/>
                <w:lang w:eastAsia="tr-TR"/>
              </w:rPr>
              <w:t xml:space="preserve"> sağlanıp sağlanmadığına bakılır.</w:t>
            </w:r>
          </w:p>
        </w:tc>
      </w:tr>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4.2.3. İş hacmini gösteren belgeler:</w:t>
            </w:r>
          </w:p>
        </w:tc>
      </w:tr>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İsteklinin ihalenin yapıldığı yıldan önceki yıla ait, aşağıda belirtilen belgelerden birini sunması yeterlidir;</w:t>
            </w:r>
            <w:r w:rsidRPr="002E39A2">
              <w:rPr>
                <w:rFonts w:ascii="Helvetica" w:eastAsia="Times New Roman" w:hAnsi="Helvetica" w:cs="Helvetica"/>
                <w:color w:val="585858"/>
                <w:sz w:val="20"/>
                <w:szCs w:val="20"/>
                <w:lang w:eastAsia="tr-TR"/>
              </w:rPr>
              <w:br/>
              <w:t>a</w:t>
            </w:r>
            <w:proofErr w:type="gramStart"/>
            <w:r w:rsidRPr="002E39A2">
              <w:rPr>
                <w:rFonts w:ascii="Helvetica" w:eastAsia="Times New Roman" w:hAnsi="Helvetica" w:cs="Helvetica"/>
                <w:color w:val="585858"/>
                <w:sz w:val="20"/>
                <w:szCs w:val="20"/>
                <w:lang w:eastAsia="tr-TR"/>
              </w:rPr>
              <w:t>)</w:t>
            </w:r>
            <w:proofErr w:type="gramEnd"/>
            <w:r w:rsidRPr="002E39A2">
              <w:rPr>
                <w:rFonts w:ascii="Helvetica" w:eastAsia="Times New Roman" w:hAnsi="Helvetica" w:cs="Helvetica"/>
                <w:color w:val="585858"/>
                <w:sz w:val="20"/>
                <w:szCs w:val="20"/>
                <w:lang w:eastAsia="tr-TR"/>
              </w:rPr>
              <w:t xml:space="preserve"> Toplam cirosunu gösteren gelir tablosu,</w:t>
            </w:r>
            <w:r w:rsidRPr="002E39A2">
              <w:rPr>
                <w:rFonts w:ascii="Helvetica" w:eastAsia="Times New Roman" w:hAnsi="Helvetica" w:cs="Helvetica"/>
                <w:color w:val="585858"/>
                <w:sz w:val="20"/>
                <w:szCs w:val="20"/>
                <w:lang w:eastAsia="tr-TR"/>
              </w:rPr>
              <w:br/>
              <w:t>b) Yapım işleri cirosunu gösteren belgeler,</w:t>
            </w:r>
            <w:r w:rsidRPr="002E39A2">
              <w:rPr>
                <w:rFonts w:ascii="Helvetica" w:eastAsia="Times New Roman" w:hAnsi="Helvetica" w:cs="Helvetica"/>
                <w:color w:val="585858"/>
                <w:sz w:val="20"/>
                <w:szCs w:val="20"/>
                <w:lang w:eastAsia="tr-TR"/>
              </w:rPr>
              <w:br/>
              <w:t xml:space="preserve">İsteklinin cirosunun teklif ettiği bedelin % 25 inden, yapım işleri cirosunun ise teklif edilen bedelin % 15 inden az olmaması gerekir. Bu </w:t>
            </w:r>
            <w:proofErr w:type="gramStart"/>
            <w:r w:rsidRPr="002E39A2">
              <w:rPr>
                <w:rFonts w:ascii="Helvetica" w:eastAsia="Times New Roman" w:hAnsi="Helvetica" w:cs="Helvetica"/>
                <w:color w:val="585858"/>
                <w:sz w:val="20"/>
                <w:szCs w:val="20"/>
                <w:lang w:eastAsia="tr-TR"/>
              </w:rPr>
              <w:t>kriterlerden</w:t>
            </w:r>
            <w:proofErr w:type="gramEnd"/>
            <w:r w:rsidRPr="002E39A2">
              <w:rPr>
                <w:rFonts w:ascii="Helvetica" w:eastAsia="Times New Roman" w:hAnsi="Helvetica" w:cs="Helvetica"/>
                <w:color w:val="585858"/>
                <w:sz w:val="20"/>
                <w:szCs w:val="20"/>
                <w:lang w:eastAsia="tr-TR"/>
              </w:rPr>
              <w:t xml:space="preserve"> herhangi birini sağlayan ve sağladığı kritere ilişkin belgeyi sunan istekli yeterli kabul edilecektir.</w:t>
            </w:r>
            <w:r w:rsidRPr="002E39A2">
              <w:rPr>
                <w:rFonts w:ascii="Helvetica" w:eastAsia="Times New Roman" w:hAnsi="Helvetica" w:cs="Helvetica"/>
                <w:color w:val="585858"/>
                <w:sz w:val="20"/>
                <w:szCs w:val="20"/>
                <w:lang w:eastAsia="tr-TR"/>
              </w:rPr>
              <w:br/>
              <w:t xml:space="preserve">Bu </w:t>
            </w:r>
            <w:proofErr w:type="gramStart"/>
            <w:r w:rsidRPr="002E39A2">
              <w:rPr>
                <w:rFonts w:ascii="Helvetica" w:eastAsia="Times New Roman" w:hAnsi="Helvetica" w:cs="Helvetica"/>
                <w:color w:val="585858"/>
                <w:sz w:val="20"/>
                <w:szCs w:val="20"/>
                <w:lang w:eastAsia="tr-TR"/>
              </w:rPr>
              <w:t>kriterleri</w:t>
            </w:r>
            <w:proofErr w:type="gramEnd"/>
            <w:r w:rsidRPr="002E39A2">
              <w:rPr>
                <w:rFonts w:ascii="Helvetica" w:eastAsia="Times New Roman" w:hAnsi="Helvetica" w:cs="Helvetica"/>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2E39A2">
              <w:rPr>
                <w:rFonts w:ascii="Helvetica" w:eastAsia="Times New Roman" w:hAnsi="Helvetica" w:cs="Helvetica"/>
                <w:color w:val="585858"/>
                <w:sz w:val="20"/>
                <w:szCs w:val="20"/>
                <w:lang w:eastAsia="tr-TR"/>
              </w:rPr>
              <w:t>kriterlerinin</w:t>
            </w:r>
            <w:proofErr w:type="gramEnd"/>
            <w:r w:rsidRPr="002E39A2">
              <w:rPr>
                <w:rFonts w:ascii="Helvetica" w:eastAsia="Times New Roman" w:hAnsi="Helvetica" w:cs="Helvetica"/>
                <w:color w:val="585858"/>
                <w:sz w:val="20"/>
                <w:szCs w:val="20"/>
                <w:lang w:eastAsia="tr-TR"/>
              </w:rPr>
              <w:t xml:space="preserve"> sağlanıp sağlanmadığına bakılır.</w:t>
            </w:r>
          </w:p>
        </w:tc>
      </w:tr>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E39A2">
              <w:rPr>
                <w:rFonts w:ascii="Helvetica" w:eastAsia="Times New Roman" w:hAnsi="Helvetica" w:cs="Helvetica"/>
                <w:b/>
                <w:bCs/>
                <w:color w:val="585858"/>
                <w:sz w:val="20"/>
                <w:szCs w:val="20"/>
                <w:lang w:eastAsia="tr-TR"/>
              </w:rPr>
              <w:t>kriterler</w:t>
            </w:r>
            <w:proofErr w:type="gramEnd"/>
            <w:r w:rsidRPr="002E39A2">
              <w:rPr>
                <w:rFonts w:ascii="Helvetica" w:eastAsia="Times New Roman" w:hAnsi="Helvetica" w:cs="Helvetica"/>
                <w:b/>
                <w:bCs/>
                <w:color w:val="585858"/>
                <w:sz w:val="20"/>
                <w:szCs w:val="20"/>
                <w:lang w:eastAsia="tr-TR"/>
              </w:rPr>
              <w:t>:</w:t>
            </w:r>
          </w:p>
        </w:tc>
      </w:tr>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4.3.1. İş deneyim belgeleri:</w:t>
            </w:r>
          </w:p>
        </w:tc>
      </w:tr>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2E39A2">
              <w:rPr>
                <w:rFonts w:ascii="Helvetica" w:eastAsia="Times New Roman" w:hAnsi="Helvetica" w:cs="Helvetica"/>
                <w:b/>
                <w:bCs/>
                <w:color w:val="118ABE"/>
                <w:sz w:val="20"/>
                <w:szCs w:val="20"/>
                <w:lang w:eastAsia="tr-TR"/>
              </w:rPr>
              <w:t>% 50</w:t>
            </w:r>
            <w:r w:rsidRPr="002E39A2">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4.4.1.</w:t>
            </w:r>
            <w:r w:rsidRPr="002E39A2">
              <w:rPr>
                <w:rFonts w:ascii="Helvetica" w:eastAsia="Times New Roman" w:hAnsi="Helvetica" w:cs="Helvetica"/>
                <w:color w:val="585858"/>
                <w:sz w:val="20"/>
                <w:szCs w:val="20"/>
                <w:lang w:eastAsia="tr-TR"/>
              </w:rPr>
              <w:t> Bu ihalede benzer iş olarak kabul edilecek işler:</w:t>
            </w:r>
          </w:p>
        </w:tc>
      </w:tr>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b/>
                <w:bCs/>
                <w:color w:val="118ABE"/>
                <w:sz w:val="20"/>
                <w:szCs w:val="20"/>
                <w:lang w:eastAsia="tr-TR"/>
              </w:rPr>
            </w:pPr>
            <w:r w:rsidRPr="002E39A2">
              <w:rPr>
                <w:rFonts w:ascii="Helvetica" w:eastAsia="Times New Roman" w:hAnsi="Helvetica" w:cs="Helvetica"/>
                <w:b/>
                <w:bCs/>
                <w:color w:val="118ABE"/>
                <w:sz w:val="20"/>
                <w:szCs w:val="20"/>
                <w:lang w:eastAsia="tr-TR"/>
              </w:rPr>
              <w:t xml:space="preserve">Yapım İşlerinde Benzer iş grupları </w:t>
            </w:r>
            <w:proofErr w:type="spellStart"/>
            <w:r w:rsidRPr="002E39A2">
              <w:rPr>
                <w:rFonts w:ascii="Helvetica" w:eastAsia="Times New Roman" w:hAnsi="Helvetica" w:cs="Helvetica"/>
                <w:b/>
                <w:bCs/>
                <w:color w:val="118ABE"/>
                <w:sz w:val="20"/>
                <w:szCs w:val="20"/>
                <w:lang w:eastAsia="tr-TR"/>
              </w:rPr>
              <w:t>tebliğinda</w:t>
            </w:r>
            <w:proofErr w:type="spellEnd"/>
            <w:r w:rsidRPr="002E39A2">
              <w:rPr>
                <w:rFonts w:ascii="Helvetica" w:eastAsia="Times New Roman" w:hAnsi="Helvetica" w:cs="Helvetica"/>
                <w:b/>
                <w:bCs/>
                <w:color w:val="118ABE"/>
                <w:sz w:val="20"/>
                <w:szCs w:val="20"/>
                <w:lang w:eastAsia="tr-TR"/>
              </w:rPr>
              <w:t xml:space="preserve"> yer alan A.XVIII. Grup: Saha İşleri benzer iş olarak kabul edilecektir.</w:t>
            </w:r>
          </w:p>
        </w:tc>
      </w:tr>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color w:val="585858"/>
                <w:sz w:val="20"/>
                <w:szCs w:val="20"/>
                <w:lang w:eastAsia="tr-TR"/>
              </w:rPr>
            </w:pPr>
            <w:r w:rsidRPr="002E39A2">
              <w:rPr>
                <w:rFonts w:ascii="Helvetica" w:eastAsia="Times New Roman" w:hAnsi="Helvetica" w:cs="Helvetica"/>
                <w:b/>
                <w:bCs/>
                <w:color w:val="585858"/>
                <w:sz w:val="20"/>
                <w:szCs w:val="20"/>
                <w:lang w:eastAsia="tr-TR"/>
              </w:rPr>
              <w:t>4.4.2.</w:t>
            </w:r>
            <w:r w:rsidRPr="002E39A2">
              <w:rPr>
                <w:rFonts w:ascii="Helvetica" w:eastAsia="Times New Roman" w:hAnsi="Helvetica" w:cs="Helvetica"/>
                <w:color w:val="585858"/>
                <w:sz w:val="20"/>
                <w:szCs w:val="20"/>
                <w:lang w:eastAsia="tr-TR"/>
              </w:rPr>
              <w:t> Benzer işe denk sayılacak mühendislik veya mimarlık bölümleri:</w:t>
            </w:r>
          </w:p>
        </w:tc>
      </w:tr>
      <w:tr w:rsidR="002E39A2" w:rsidRPr="002E39A2" w:rsidTr="002E39A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E39A2" w:rsidRPr="002E39A2" w:rsidRDefault="002E39A2" w:rsidP="002E39A2">
            <w:pPr>
              <w:spacing w:after="0" w:line="240" w:lineRule="atLeast"/>
              <w:rPr>
                <w:rFonts w:ascii="Helvetica" w:eastAsia="Times New Roman" w:hAnsi="Helvetica" w:cs="Helvetica"/>
                <w:b/>
                <w:bCs/>
                <w:color w:val="118ABE"/>
                <w:sz w:val="20"/>
                <w:szCs w:val="20"/>
                <w:lang w:eastAsia="tr-TR"/>
              </w:rPr>
            </w:pPr>
            <w:r w:rsidRPr="002E39A2">
              <w:rPr>
                <w:rFonts w:ascii="Helvetica" w:eastAsia="Times New Roman" w:hAnsi="Helvetica" w:cs="Helvetica"/>
                <w:b/>
                <w:bCs/>
                <w:color w:val="118ABE"/>
                <w:sz w:val="20"/>
                <w:szCs w:val="20"/>
                <w:lang w:eastAsia="tr-TR"/>
              </w:rPr>
              <w:t>Üniversitelerin Peyzaj Mimarlığı veya Peyzaj Mimarisi ve Kentsel Tasarım Lisans Diplomaları</w:t>
            </w:r>
          </w:p>
        </w:tc>
      </w:tr>
    </w:tbl>
    <w:p w:rsidR="002E39A2" w:rsidRPr="002E39A2" w:rsidRDefault="002E39A2" w:rsidP="002E39A2">
      <w:pPr>
        <w:spacing w:after="0" w:line="240" w:lineRule="auto"/>
        <w:rPr>
          <w:rFonts w:ascii="Times New Roman" w:eastAsia="Times New Roman" w:hAnsi="Times New Roman" w:cs="Times New Roman"/>
          <w:sz w:val="24"/>
          <w:szCs w:val="24"/>
          <w:lang w:eastAsia="tr-TR"/>
        </w:rPr>
      </w:pPr>
      <w:r w:rsidRPr="002E39A2">
        <w:rPr>
          <w:rFonts w:ascii="Helvetica" w:eastAsia="Times New Roman" w:hAnsi="Helvetica" w:cs="Helvetica"/>
          <w:b/>
          <w:bCs/>
          <w:color w:val="585858"/>
          <w:sz w:val="20"/>
          <w:szCs w:val="20"/>
          <w:shd w:val="clear" w:color="auto" w:fill="F8F8F8"/>
          <w:lang w:eastAsia="tr-TR"/>
        </w:rPr>
        <w:t>5.</w:t>
      </w:r>
      <w:r w:rsidRPr="002E39A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6.</w:t>
      </w:r>
      <w:r w:rsidRPr="002E39A2">
        <w:rPr>
          <w:rFonts w:ascii="Helvetica" w:eastAsia="Times New Roman" w:hAnsi="Helvetica" w:cs="Helvetica"/>
          <w:color w:val="585858"/>
          <w:sz w:val="20"/>
          <w:szCs w:val="20"/>
          <w:shd w:val="clear" w:color="auto" w:fill="F8F8F8"/>
          <w:lang w:eastAsia="tr-TR"/>
        </w:rPr>
        <w:t> İhaleye sadece yerli istekliler katılabilecektir.</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7.</w:t>
      </w:r>
      <w:r w:rsidRPr="002E39A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8.</w:t>
      </w:r>
      <w:r w:rsidRPr="002E39A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9.</w:t>
      </w:r>
      <w:r w:rsidRPr="002E39A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10.</w:t>
      </w:r>
      <w:r w:rsidRPr="002E39A2">
        <w:rPr>
          <w:rFonts w:ascii="Helvetica" w:eastAsia="Times New Roman" w:hAnsi="Helvetica" w:cs="Helvetica"/>
          <w:color w:val="585858"/>
          <w:sz w:val="20"/>
          <w:szCs w:val="20"/>
          <w:shd w:val="clear" w:color="auto" w:fill="F8F8F8"/>
          <w:lang w:eastAsia="tr-TR"/>
        </w:rPr>
        <w:t> Bu ihalede, işin tamamı için teklif verilecektir.</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11.</w:t>
      </w:r>
      <w:r w:rsidRPr="002E39A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12.</w:t>
      </w:r>
      <w:r w:rsidRPr="002E39A2">
        <w:rPr>
          <w:rFonts w:ascii="Helvetica" w:eastAsia="Times New Roman" w:hAnsi="Helvetica" w:cs="Helvetica"/>
          <w:color w:val="585858"/>
          <w:sz w:val="20"/>
          <w:szCs w:val="20"/>
          <w:shd w:val="clear" w:color="auto" w:fill="F8F8F8"/>
          <w:lang w:eastAsia="tr-TR"/>
        </w:rPr>
        <w:t> Bu ihalede elektronik eksiltme yapılmayacaktır.</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13.</w:t>
      </w:r>
      <w:r w:rsidRPr="002E39A2">
        <w:rPr>
          <w:rFonts w:ascii="Helvetica" w:eastAsia="Times New Roman" w:hAnsi="Helvetica" w:cs="Helvetica"/>
          <w:color w:val="585858"/>
          <w:sz w:val="20"/>
          <w:szCs w:val="20"/>
          <w:shd w:val="clear" w:color="auto" w:fill="F8F8F8"/>
          <w:lang w:eastAsia="tr-TR"/>
        </w:rPr>
        <w:t> Verilen tekliflerin geçerlilik süresi, ihale tarihinden itibaren </w:t>
      </w:r>
      <w:r w:rsidRPr="002E39A2">
        <w:rPr>
          <w:rFonts w:ascii="Helvetica" w:eastAsia="Times New Roman" w:hAnsi="Helvetica" w:cs="Helvetica"/>
          <w:b/>
          <w:bCs/>
          <w:color w:val="118ABE"/>
          <w:sz w:val="20"/>
          <w:szCs w:val="20"/>
          <w:shd w:val="clear" w:color="auto" w:fill="F8F8F8"/>
          <w:lang w:eastAsia="tr-TR"/>
        </w:rPr>
        <w:t>30 (Otuz)</w:t>
      </w:r>
      <w:r w:rsidRPr="002E39A2">
        <w:rPr>
          <w:rFonts w:ascii="Helvetica" w:eastAsia="Times New Roman" w:hAnsi="Helvetica" w:cs="Helvetica"/>
          <w:color w:val="585858"/>
          <w:sz w:val="20"/>
          <w:szCs w:val="20"/>
          <w:shd w:val="clear" w:color="auto" w:fill="F8F8F8"/>
          <w:lang w:eastAsia="tr-TR"/>
        </w:rPr>
        <w:t> takvim günüdür.</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14.</w:t>
      </w:r>
      <w:r w:rsidRPr="002E39A2">
        <w:rPr>
          <w:rFonts w:ascii="Helvetica" w:eastAsia="Times New Roman" w:hAnsi="Helvetica" w:cs="Helvetica"/>
          <w:color w:val="585858"/>
          <w:sz w:val="20"/>
          <w:szCs w:val="20"/>
          <w:shd w:val="clear" w:color="auto" w:fill="F8F8F8"/>
          <w:lang w:eastAsia="tr-TR"/>
        </w:rPr>
        <w:t>Konsorsiyum olarak ihaleye teklif verilemez.</w:t>
      </w:r>
      <w:r w:rsidRPr="002E39A2">
        <w:rPr>
          <w:rFonts w:ascii="Helvetica" w:eastAsia="Times New Roman" w:hAnsi="Helvetica" w:cs="Helvetica"/>
          <w:color w:val="585858"/>
          <w:sz w:val="20"/>
          <w:szCs w:val="20"/>
          <w:lang w:eastAsia="tr-TR"/>
        </w:rPr>
        <w:br/>
      </w:r>
      <w:r w:rsidRPr="002E39A2">
        <w:rPr>
          <w:rFonts w:ascii="Helvetica" w:eastAsia="Times New Roman" w:hAnsi="Helvetica" w:cs="Helvetica"/>
          <w:b/>
          <w:bCs/>
          <w:color w:val="585858"/>
          <w:sz w:val="20"/>
          <w:szCs w:val="20"/>
          <w:shd w:val="clear" w:color="auto" w:fill="F8F8F8"/>
          <w:lang w:eastAsia="tr-TR"/>
        </w:rPr>
        <w:t>15. Diğer hususlar:</w:t>
      </w:r>
    </w:p>
    <w:p w:rsidR="002E39A2" w:rsidRPr="002E39A2" w:rsidRDefault="002E39A2" w:rsidP="002E39A2">
      <w:pPr>
        <w:shd w:val="clear" w:color="auto" w:fill="F8F8F8"/>
        <w:spacing w:after="0" w:line="240" w:lineRule="auto"/>
        <w:jc w:val="both"/>
        <w:rPr>
          <w:rFonts w:ascii="Helvetica" w:eastAsia="Times New Roman" w:hAnsi="Helvetica" w:cs="Helvetica"/>
          <w:color w:val="585858"/>
          <w:sz w:val="20"/>
          <w:szCs w:val="20"/>
          <w:lang w:eastAsia="tr-TR"/>
        </w:rPr>
      </w:pPr>
      <w:r w:rsidRPr="002E39A2">
        <w:rPr>
          <w:rFonts w:ascii="Helvetica" w:eastAsia="Times New Roman" w:hAnsi="Helvetica" w:cs="Helvetica"/>
          <w:color w:val="585858"/>
          <w:sz w:val="20"/>
          <w:szCs w:val="20"/>
          <w:lang w:eastAsia="tr-TR"/>
        </w:rPr>
        <w:t>İhalede Uygulanacak Sınır Değer Katsayısı (N) : </w:t>
      </w:r>
      <w:r w:rsidRPr="002E39A2">
        <w:rPr>
          <w:rFonts w:ascii="Helvetica" w:eastAsia="Times New Roman" w:hAnsi="Helvetica" w:cs="Helvetica"/>
          <w:b/>
          <w:bCs/>
          <w:color w:val="118ABE"/>
          <w:sz w:val="20"/>
          <w:szCs w:val="20"/>
          <w:lang w:eastAsia="tr-TR"/>
        </w:rPr>
        <w:t>1,20</w:t>
      </w:r>
      <w:r w:rsidRPr="002E39A2">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sectPr w:rsidR="002E39A2" w:rsidRPr="002E39A2" w:rsidSect="00701D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BD"/>
    <w:rsid w:val="00002210"/>
    <w:rsid w:val="002E39A2"/>
    <w:rsid w:val="004A2985"/>
    <w:rsid w:val="00701D92"/>
    <w:rsid w:val="00E00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E39A2"/>
  </w:style>
  <w:style w:type="character" w:customStyle="1" w:styleId="ilanbaslik">
    <w:name w:val="ilanbaslik"/>
    <w:basedOn w:val="VarsaylanParagrafYazTipi"/>
    <w:rsid w:val="002E39A2"/>
  </w:style>
  <w:style w:type="paragraph" w:styleId="NormalWeb">
    <w:name w:val="Normal (Web)"/>
    <w:basedOn w:val="Normal"/>
    <w:uiPriority w:val="99"/>
    <w:unhideWhenUsed/>
    <w:rsid w:val="002E39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E39A2"/>
  </w:style>
  <w:style w:type="character" w:customStyle="1" w:styleId="ilanbaslik">
    <w:name w:val="ilanbaslik"/>
    <w:basedOn w:val="VarsaylanParagrafYazTipi"/>
    <w:rsid w:val="002E39A2"/>
  </w:style>
  <w:style w:type="paragraph" w:styleId="NormalWeb">
    <w:name w:val="Normal (Web)"/>
    <w:basedOn w:val="Normal"/>
    <w:uiPriority w:val="99"/>
    <w:unhideWhenUsed/>
    <w:rsid w:val="002E39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57425">
      <w:bodyDiv w:val="1"/>
      <w:marLeft w:val="0"/>
      <w:marRight w:val="0"/>
      <w:marTop w:val="0"/>
      <w:marBottom w:val="0"/>
      <w:divBdr>
        <w:top w:val="none" w:sz="0" w:space="0" w:color="auto"/>
        <w:left w:val="none" w:sz="0" w:space="0" w:color="auto"/>
        <w:bottom w:val="none" w:sz="0" w:space="0" w:color="auto"/>
        <w:right w:val="none" w:sz="0" w:space="0" w:color="auto"/>
      </w:divBdr>
      <w:divsChild>
        <w:div w:id="1557275470">
          <w:marLeft w:val="0"/>
          <w:marRight w:val="0"/>
          <w:marTop w:val="0"/>
          <w:marBottom w:val="0"/>
          <w:divBdr>
            <w:top w:val="none" w:sz="0" w:space="0" w:color="auto"/>
            <w:left w:val="none" w:sz="0" w:space="0" w:color="auto"/>
            <w:bottom w:val="none" w:sz="0" w:space="0" w:color="auto"/>
            <w:right w:val="none" w:sz="0" w:space="0" w:color="auto"/>
          </w:divBdr>
        </w:div>
        <w:div w:id="16987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1228</Words>
  <Characters>7003</Characters>
  <Application>Microsoft Office Word</Application>
  <DocSecurity>0</DocSecurity>
  <Lines>58</Lines>
  <Paragraphs>16</Paragraphs>
  <ScaleCrop>false</ScaleCrop>
  <Company>Progressive</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2021-10-15T09:03:00Z</dcterms:created>
  <dcterms:modified xsi:type="dcterms:W3CDTF">2021-10-15T09:26:00Z</dcterms:modified>
</cp:coreProperties>
</file>