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04C6" w14:textId="7301A8BF"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BAKIM VE ONARIM HİZMETİ ALINACAKTIR</w:t>
      </w:r>
      <w:r w:rsidRPr="007B6C4B">
        <w:rPr>
          <w:rFonts w:ascii="Times New Roman" w:hAnsi="Times New Roman" w:cs="Times New Roman"/>
          <w:b/>
          <w:bCs/>
          <w:sz w:val="24"/>
          <w:szCs w:val="24"/>
          <w:u w:val="single"/>
        </w:rPr>
        <w:t>MARDİN BÜYÜKŞEHİR BELEDİYESİ ULAŞIM DAİRESİ BAŞKANLIĞI</w:t>
      </w:r>
      <w:r w:rsidRPr="007B6C4B">
        <w:rPr>
          <w:rFonts w:ascii="Times New Roman" w:hAnsi="Times New Roman" w:cs="Times New Roman"/>
          <w:sz w:val="24"/>
          <w:szCs w:val="24"/>
        </w:rPr>
        <w:br/>
      </w:r>
      <w:r w:rsidRPr="007B6C4B">
        <w:rPr>
          <w:rFonts w:ascii="Times New Roman" w:hAnsi="Times New Roman" w:cs="Times New Roman"/>
          <w:b/>
          <w:bCs/>
          <w:sz w:val="24"/>
          <w:szCs w:val="24"/>
        </w:rPr>
        <w:t>ELEKTRONİK DENETLEME SİSTEMİ (EDS) ARIZA BAKIM VE ONARIM HİZMET ALIM İŞİ (2 KISIM)</w:t>
      </w:r>
      <w:r w:rsidRPr="007B6C4B">
        <w:rPr>
          <w:rFonts w:ascii="Times New Roman" w:hAnsi="Times New Roman" w:cs="Times New Roman"/>
          <w:sz w:val="24"/>
          <w:szCs w:val="24"/>
        </w:rPr>
        <w:t xml:space="preserve"> hizmet alımı 4734 sayılı </w:t>
      </w:r>
      <w:proofErr w:type="gramStart"/>
      <w:r w:rsidRPr="007B6C4B">
        <w:rPr>
          <w:rFonts w:ascii="Times New Roman" w:hAnsi="Times New Roman" w:cs="Times New Roman"/>
          <w:sz w:val="24"/>
          <w:szCs w:val="24"/>
        </w:rPr>
        <w:t>Kamu İhale Kanununun</w:t>
      </w:r>
      <w:proofErr w:type="gramEnd"/>
      <w:r w:rsidRPr="007B6C4B">
        <w:rPr>
          <w:rFonts w:ascii="Times New Roman" w:hAnsi="Times New Roman" w:cs="Times New Roman"/>
          <w:sz w:val="24"/>
          <w:szCs w:val="24"/>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88"/>
        <w:gridCol w:w="30"/>
        <w:gridCol w:w="5531"/>
      </w:tblGrid>
      <w:tr w:rsidR="007B6C4B" w:rsidRPr="007B6C4B" w14:paraId="703B4E3C" w14:textId="77777777" w:rsidTr="007B6C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EB80F20"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İKN</w:t>
            </w:r>
          </w:p>
        </w:tc>
        <w:tc>
          <w:tcPr>
            <w:tcW w:w="170" w:type="dxa"/>
            <w:gridSpan w:val="2"/>
            <w:tcBorders>
              <w:top w:val="nil"/>
              <w:left w:val="nil"/>
              <w:bottom w:val="nil"/>
              <w:right w:val="nil"/>
            </w:tcBorders>
            <w:shd w:val="clear" w:color="auto" w:fill="F8F8F8"/>
            <w:tcMar>
              <w:top w:w="45" w:type="dxa"/>
              <w:left w:w="45" w:type="dxa"/>
              <w:bottom w:w="45" w:type="dxa"/>
              <w:right w:w="45" w:type="dxa"/>
            </w:tcMar>
            <w:hideMark/>
          </w:tcPr>
          <w:p w14:paraId="16290762"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w:t>
            </w:r>
          </w:p>
        </w:tc>
        <w:tc>
          <w:tcPr>
            <w:tcW w:w="5497" w:type="dxa"/>
            <w:tcBorders>
              <w:top w:val="nil"/>
              <w:left w:val="nil"/>
              <w:bottom w:val="nil"/>
              <w:right w:val="nil"/>
            </w:tcBorders>
            <w:shd w:val="clear" w:color="auto" w:fill="F8F8F8"/>
            <w:tcMar>
              <w:top w:w="45" w:type="dxa"/>
              <w:left w:w="0" w:type="dxa"/>
              <w:bottom w:w="0" w:type="dxa"/>
              <w:right w:w="0" w:type="dxa"/>
            </w:tcMar>
            <w:hideMark/>
          </w:tcPr>
          <w:p w14:paraId="3F0CFC64"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2025/709134</w:t>
            </w:r>
          </w:p>
        </w:tc>
      </w:tr>
      <w:tr w:rsidR="007B6C4B" w:rsidRPr="007B6C4B" w14:paraId="6C2D6880" w14:textId="77777777" w:rsidTr="007B6C4B">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14:paraId="4BD958B8"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1-İdarenin</w:t>
            </w:r>
          </w:p>
        </w:tc>
      </w:tr>
      <w:tr w:rsidR="007B6C4B" w:rsidRPr="007B6C4B" w14:paraId="4A973C47" w14:textId="77777777" w:rsidTr="007B6C4B">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14:paraId="250EF8A7"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a)</w:t>
            </w:r>
            <w:r w:rsidRPr="007B6C4B">
              <w:rPr>
                <w:rFonts w:ascii="Times New Roman" w:hAnsi="Times New Roman" w:cs="Times New Roman"/>
                <w:sz w:val="24"/>
                <w:szCs w:val="24"/>
              </w:rPr>
              <w:t> Adı</w:t>
            </w:r>
          </w:p>
        </w:tc>
        <w:tc>
          <w:tcPr>
            <w:tcW w:w="158" w:type="dxa"/>
            <w:tcBorders>
              <w:top w:val="nil"/>
              <w:left w:val="nil"/>
              <w:bottom w:val="nil"/>
              <w:right w:val="nil"/>
            </w:tcBorders>
            <w:shd w:val="clear" w:color="auto" w:fill="F8F8F8"/>
            <w:tcMar>
              <w:top w:w="45" w:type="dxa"/>
              <w:left w:w="45" w:type="dxa"/>
              <w:bottom w:w="45" w:type="dxa"/>
              <w:right w:w="45" w:type="dxa"/>
            </w:tcMar>
            <w:hideMark/>
          </w:tcPr>
          <w:p w14:paraId="4A65E5C6"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14:paraId="422CC53B"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MARDİN BÜYÜKŞEHİR BELEDİYESİ ULAŞIM DAİRESİ BAŞKANLIĞI</w:t>
            </w:r>
          </w:p>
        </w:tc>
      </w:tr>
      <w:tr w:rsidR="007B6C4B" w:rsidRPr="007B6C4B" w14:paraId="4AF84654" w14:textId="77777777" w:rsidTr="007B6C4B">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14:paraId="26F05373"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b)</w:t>
            </w:r>
            <w:r w:rsidRPr="007B6C4B">
              <w:rPr>
                <w:rFonts w:ascii="Times New Roman" w:hAnsi="Times New Roman" w:cs="Times New Roman"/>
                <w:sz w:val="24"/>
                <w:szCs w:val="24"/>
              </w:rPr>
              <w:t> Adresi</w:t>
            </w:r>
          </w:p>
        </w:tc>
        <w:tc>
          <w:tcPr>
            <w:tcW w:w="158" w:type="dxa"/>
            <w:tcBorders>
              <w:top w:val="nil"/>
              <w:left w:val="nil"/>
              <w:bottom w:val="nil"/>
              <w:right w:val="nil"/>
            </w:tcBorders>
            <w:shd w:val="clear" w:color="auto" w:fill="F8F8F8"/>
            <w:tcMar>
              <w:top w:w="45" w:type="dxa"/>
              <w:left w:w="45" w:type="dxa"/>
              <w:bottom w:w="45" w:type="dxa"/>
              <w:right w:w="45" w:type="dxa"/>
            </w:tcMar>
            <w:hideMark/>
          </w:tcPr>
          <w:p w14:paraId="6CBE2C94"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14:paraId="56C126BF"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İstasyon Mah. Rektör AYKAÇ Cad. 82 47100 İSTASYON ARTUKLU/MARDİN</w:t>
            </w:r>
          </w:p>
        </w:tc>
      </w:tr>
      <w:tr w:rsidR="007B6C4B" w:rsidRPr="007B6C4B" w14:paraId="5E64B29F" w14:textId="77777777" w:rsidTr="007B6C4B">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14:paraId="31AECF4C"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c)</w:t>
            </w:r>
            <w:r w:rsidRPr="007B6C4B">
              <w:rPr>
                <w:rFonts w:ascii="Times New Roman" w:hAnsi="Times New Roman" w:cs="Times New Roman"/>
                <w:sz w:val="24"/>
                <w:szCs w:val="24"/>
              </w:rPr>
              <w:t> Telefon ve faks numarası</w:t>
            </w:r>
          </w:p>
        </w:tc>
        <w:tc>
          <w:tcPr>
            <w:tcW w:w="158" w:type="dxa"/>
            <w:tcBorders>
              <w:top w:val="nil"/>
              <w:left w:val="nil"/>
              <w:bottom w:val="nil"/>
              <w:right w:val="nil"/>
            </w:tcBorders>
            <w:shd w:val="clear" w:color="auto" w:fill="F8F8F8"/>
            <w:tcMar>
              <w:top w:w="45" w:type="dxa"/>
              <w:left w:w="45" w:type="dxa"/>
              <w:bottom w:w="45" w:type="dxa"/>
              <w:right w:w="45" w:type="dxa"/>
            </w:tcMar>
            <w:hideMark/>
          </w:tcPr>
          <w:p w14:paraId="1A5354BA"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14:paraId="09E62D4E" w14:textId="77777777" w:rsidR="007B6C4B" w:rsidRPr="007B6C4B" w:rsidRDefault="007B6C4B" w:rsidP="007B6C4B">
            <w:pPr>
              <w:rPr>
                <w:rFonts w:ascii="Times New Roman" w:hAnsi="Times New Roman" w:cs="Times New Roman"/>
                <w:sz w:val="24"/>
                <w:szCs w:val="24"/>
              </w:rPr>
            </w:pPr>
            <w:proofErr w:type="gramStart"/>
            <w:r w:rsidRPr="007B6C4B">
              <w:rPr>
                <w:rFonts w:ascii="Times New Roman" w:hAnsi="Times New Roman" w:cs="Times New Roman"/>
                <w:b/>
                <w:bCs/>
                <w:sz w:val="24"/>
                <w:szCs w:val="24"/>
              </w:rPr>
              <w:t>4822151930 -</w:t>
            </w:r>
            <w:proofErr w:type="gramEnd"/>
            <w:r w:rsidRPr="007B6C4B">
              <w:rPr>
                <w:rFonts w:ascii="Times New Roman" w:hAnsi="Times New Roman" w:cs="Times New Roman"/>
                <w:b/>
                <w:bCs/>
                <w:sz w:val="24"/>
                <w:szCs w:val="24"/>
              </w:rPr>
              <w:t xml:space="preserve"> 4822151932</w:t>
            </w:r>
          </w:p>
        </w:tc>
      </w:tr>
      <w:tr w:rsidR="007B6C4B" w:rsidRPr="007B6C4B" w14:paraId="3517BA54" w14:textId="77777777" w:rsidTr="007B6C4B">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14:paraId="58255AD2" w14:textId="77777777" w:rsidR="007B6C4B" w:rsidRPr="007B6C4B" w:rsidRDefault="007B6C4B" w:rsidP="007B6C4B">
            <w:pPr>
              <w:rPr>
                <w:rFonts w:ascii="Times New Roman" w:hAnsi="Times New Roman" w:cs="Times New Roman"/>
                <w:sz w:val="24"/>
                <w:szCs w:val="24"/>
              </w:rPr>
            </w:pPr>
            <w:proofErr w:type="gramStart"/>
            <w:r w:rsidRPr="007B6C4B">
              <w:rPr>
                <w:rFonts w:ascii="Times New Roman" w:hAnsi="Times New Roman" w:cs="Times New Roman"/>
                <w:b/>
                <w:bCs/>
                <w:sz w:val="24"/>
                <w:szCs w:val="24"/>
              </w:rPr>
              <w:t>ç</w:t>
            </w:r>
            <w:proofErr w:type="gramEnd"/>
            <w:r w:rsidRPr="007B6C4B">
              <w:rPr>
                <w:rFonts w:ascii="Times New Roman" w:hAnsi="Times New Roman" w:cs="Times New Roman"/>
                <w:b/>
                <w:bCs/>
                <w:sz w:val="24"/>
                <w:szCs w:val="24"/>
              </w:rPr>
              <w:t>)</w:t>
            </w:r>
            <w:r w:rsidRPr="007B6C4B">
              <w:rPr>
                <w:rFonts w:ascii="Times New Roman" w:hAnsi="Times New Roman" w:cs="Times New Roman"/>
                <w:sz w:val="24"/>
                <w:szCs w:val="24"/>
              </w:rPr>
              <w:t> İhale dokümanının görülebileceği ve e-imza kullanılarak indirilebileceği internet sayfası</w:t>
            </w:r>
          </w:p>
        </w:tc>
        <w:tc>
          <w:tcPr>
            <w:tcW w:w="158" w:type="dxa"/>
            <w:tcBorders>
              <w:top w:val="nil"/>
              <w:left w:val="nil"/>
              <w:bottom w:val="nil"/>
              <w:right w:val="nil"/>
            </w:tcBorders>
            <w:shd w:val="clear" w:color="auto" w:fill="F8F8F8"/>
            <w:tcMar>
              <w:top w:w="45" w:type="dxa"/>
              <w:left w:w="45" w:type="dxa"/>
              <w:bottom w:w="45" w:type="dxa"/>
              <w:right w:w="45" w:type="dxa"/>
            </w:tcMar>
            <w:hideMark/>
          </w:tcPr>
          <w:p w14:paraId="2C1A1B0F"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14:paraId="008CD017"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https://ekap.kik.gov.tr/EKAP/</w:t>
            </w:r>
          </w:p>
        </w:tc>
      </w:tr>
    </w:tbl>
    <w:p w14:paraId="6A53F64A" w14:textId="0E779844"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B6C4B" w:rsidRPr="007B6C4B" w14:paraId="02FAB1A8" w14:textId="77777777" w:rsidTr="007B6C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1C6F0E"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a)</w:t>
            </w:r>
            <w:r w:rsidRPr="007B6C4B">
              <w:rPr>
                <w:rFonts w:ascii="Times New Roman" w:hAnsi="Times New Roman" w:cs="Times New Roman"/>
                <w:sz w:val="24"/>
                <w:szCs w:val="24"/>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DD391E"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E4DCE2"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ELEKTRONİK DENETLEME SİSTEMİ (EDS) ARIZA BAKIM VE ONARIM HİZMET ALIM İŞİ (2 KISIM)</w:t>
            </w:r>
          </w:p>
        </w:tc>
      </w:tr>
      <w:tr w:rsidR="007B6C4B" w:rsidRPr="007B6C4B" w14:paraId="35F68A47" w14:textId="77777777" w:rsidTr="007B6C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7E2E8E"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b)</w:t>
            </w:r>
            <w:r w:rsidRPr="007B6C4B">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CCE418"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57236A"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 xml:space="preserve">Arıza Onarım </w:t>
            </w:r>
            <w:proofErr w:type="gramStart"/>
            <w:r w:rsidRPr="007B6C4B">
              <w:rPr>
                <w:rFonts w:ascii="Times New Roman" w:hAnsi="Times New Roman" w:cs="Times New Roman"/>
                <w:b/>
                <w:bCs/>
                <w:sz w:val="24"/>
                <w:szCs w:val="24"/>
              </w:rPr>
              <w:t>Hizmeti :</w:t>
            </w:r>
            <w:proofErr w:type="gramEnd"/>
            <w:r w:rsidRPr="007B6C4B">
              <w:rPr>
                <w:rFonts w:ascii="Times New Roman" w:hAnsi="Times New Roman" w:cs="Times New Roman"/>
                <w:b/>
                <w:bCs/>
                <w:sz w:val="24"/>
                <w:szCs w:val="24"/>
              </w:rPr>
              <w:t xml:space="preserve"> 6 adet, Bakım Hizmeti :12 adet, </w:t>
            </w:r>
            <w:proofErr w:type="spellStart"/>
            <w:r w:rsidRPr="007B6C4B">
              <w:rPr>
                <w:rFonts w:ascii="Times New Roman" w:hAnsi="Times New Roman" w:cs="Times New Roman"/>
                <w:b/>
                <w:bCs/>
                <w:sz w:val="24"/>
                <w:szCs w:val="24"/>
              </w:rPr>
              <w:t>Eds</w:t>
            </w:r>
            <w:proofErr w:type="spellEnd"/>
            <w:r w:rsidRPr="007B6C4B">
              <w:rPr>
                <w:rFonts w:ascii="Times New Roman" w:hAnsi="Times New Roman" w:cs="Times New Roman"/>
                <w:b/>
                <w:bCs/>
                <w:sz w:val="24"/>
                <w:szCs w:val="24"/>
              </w:rPr>
              <w:t xml:space="preserve"> Yazılım Bileşenleri Destek Hizmetleri: 6 adet, Sabit Kamera: 2 adet, Hareketli Kamera : 1 adet, M Tipi Plaka Tanıma Sistemi Direk ve Sabitleme : 1 adet , </w:t>
            </w:r>
            <w:proofErr w:type="spellStart"/>
            <w:r w:rsidRPr="007B6C4B">
              <w:rPr>
                <w:rFonts w:ascii="Times New Roman" w:hAnsi="Times New Roman" w:cs="Times New Roman"/>
                <w:b/>
                <w:bCs/>
                <w:sz w:val="24"/>
                <w:szCs w:val="24"/>
              </w:rPr>
              <w:t>Ohts</w:t>
            </w:r>
            <w:proofErr w:type="spellEnd"/>
            <w:r w:rsidRPr="007B6C4B">
              <w:rPr>
                <w:rFonts w:ascii="Times New Roman" w:hAnsi="Times New Roman" w:cs="Times New Roman"/>
                <w:b/>
                <w:bCs/>
                <w:sz w:val="24"/>
                <w:szCs w:val="24"/>
              </w:rPr>
              <w:t xml:space="preserve"> Sabit Kamera Hız Koridorları İçin (</w:t>
            </w:r>
            <w:proofErr w:type="spellStart"/>
            <w:r w:rsidRPr="007B6C4B">
              <w:rPr>
                <w:rFonts w:ascii="Times New Roman" w:hAnsi="Times New Roman" w:cs="Times New Roman"/>
                <w:b/>
                <w:bCs/>
                <w:sz w:val="24"/>
                <w:szCs w:val="24"/>
              </w:rPr>
              <w:t>Pts</w:t>
            </w:r>
            <w:proofErr w:type="spellEnd"/>
            <w:r w:rsidRPr="007B6C4B">
              <w:rPr>
                <w:rFonts w:ascii="Times New Roman" w:hAnsi="Times New Roman" w:cs="Times New Roman"/>
                <w:b/>
                <w:bCs/>
                <w:sz w:val="24"/>
                <w:szCs w:val="24"/>
              </w:rPr>
              <w:t xml:space="preserve"> Özellikli) (IR Led): 6 şerit</w:t>
            </w:r>
            <w:r w:rsidRPr="007B6C4B">
              <w:rPr>
                <w:rFonts w:ascii="Times New Roman" w:hAnsi="Times New Roman" w:cs="Times New Roman"/>
                <w:b/>
                <w:bCs/>
                <w:sz w:val="24"/>
                <w:szCs w:val="24"/>
              </w:rPr>
              <w:br/>
              <w:t xml:space="preserve">Ayrıntılı bilgiye </w:t>
            </w:r>
            <w:proofErr w:type="spellStart"/>
            <w:r w:rsidRPr="007B6C4B">
              <w:rPr>
                <w:rFonts w:ascii="Times New Roman" w:hAnsi="Times New Roman" w:cs="Times New Roman"/>
                <w:b/>
                <w:bCs/>
                <w:sz w:val="24"/>
                <w:szCs w:val="24"/>
              </w:rPr>
              <w:t>EKAP’ta</w:t>
            </w:r>
            <w:proofErr w:type="spellEnd"/>
            <w:r w:rsidRPr="007B6C4B">
              <w:rPr>
                <w:rFonts w:ascii="Times New Roman" w:hAnsi="Times New Roman" w:cs="Times New Roman"/>
                <w:b/>
                <w:bCs/>
                <w:sz w:val="24"/>
                <w:szCs w:val="24"/>
              </w:rPr>
              <w:t xml:space="preserve"> yer alan ihale dokümanı içinde bulunan idari şartnameden ulaşılabilir.</w:t>
            </w:r>
          </w:p>
        </w:tc>
      </w:tr>
      <w:tr w:rsidR="007B6C4B" w:rsidRPr="007B6C4B" w14:paraId="361F0879" w14:textId="77777777" w:rsidTr="007B6C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238781"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c)</w:t>
            </w:r>
            <w:r w:rsidRPr="007B6C4B">
              <w:rPr>
                <w:rFonts w:ascii="Times New Roman" w:hAnsi="Times New Roman" w:cs="Times New Roman"/>
                <w:sz w:val="24"/>
                <w:szCs w:val="24"/>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12452B"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F44C47"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 xml:space="preserve">Mardin il sınırları içerisinde </w:t>
            </w:r>
            <w:proofErr w:type="gramStart"/>
            <w:r w:rsidRPr="007B6C4B">
              <w:rPr>
                <w:rFonts w:ascii="Times New Roman" w:hAnsi="Times New Roman" w:cs="Times New Roman"/>
                <w:b/>
                <w:bCs/>
                <w:sz w:val="24"/>
                <w:szCs w:val="24"/>
              </w:rPr>
              <w:t>kalan ;</w:t>
            </w:r>
            <w:proofErr w:type="gramEnd"/>
            <w:r w:rsidRPr="007B6C4B">
              <w:rPr>
                <w:rFonts w:ascii="Times New Roman" w:hAnsi="Times New Roman" w:cs="Times New Roman"/>
                <w:b/>
                <w:bCs/>
                <w:sz w:val="24"/>
                <w:szCs w:val="24"/>
              </w:rPr>
              <w:t xml:space="preserve"> 1. Kısım Ek-6 ve Ek-7, 2. Kısım Ek-6'da koordinatları verilen noktalar</w:t>
            </w:r>
          </w:p>
        </w:tc>
      </w:tr>
      <w:tr w:rsidR="007B6C4B" w:rsidRPr="007B6C4B" w14:paraId="1A67C288" w14:textId="77777777" w:rsidTr="007B6C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94EB23" w14:textId="77777777" w:rsidR="007B6C4B" w:rsidRPr="007B6C4B" w:rsidRDefault="007B6C4B" w:rsidP="007B6C4B">
            <w:pPr>
              <w:rPr>
                <w:rFonts w:ascii="Times New Roman" w:hAnsi="Times New Roman" w:cs="Times New Roman"/>
                <w:sz w:val="24"/>
                <w:szCs w:val="24"/>
              </w:rPr>
            </w:pPr>
            <w:proofErr w:type="gramStart"/>
            <w:r w:rsidRPr="007B6C4B">
              <w:rPr>
                <w:rFonts w:ascii="Times New Roman" w:hAnsi="Times New Roman" w:cs="Times New Roman"/>
                <w:b/>
                <w:bCs/>
                <w:sz w:val="24"/>
                <w:szCs w:val="24"/>
              </w:rPr>
              <w:t>ç</w:t>
            </w:r>
            <w:proofErr w:type="gramEnd"/>
            <w:r w:rsidRPr="007B6C4B">
              <w:rPr>
                <w:rFonts w:ascii="Times New Roman" w:hAnsi="Times New Roman" w:cs="Times New Roman"/>
                <w:b/>
                <w:bCs/>
                <w:sz w:val="24"/>
                <w:szCs w:val="24"/>
              </w:rPr>
              <w:t>)</w:t>
            </w:r>
            <w:r w:rsidRPr="007B6C4B">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0D8E1B"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118D54"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İşe başlama tarihinden itibaren </w:t>
            </w:r>
            <w:r w:rsidRPr="007B6C4B">
              <w:rPr>
                <w:rFonts w:ascii="Times New Roman" w:hAnsi="Times New Roman" w:cs="Times New Roman"/>
                <w:b/>
                <w:bCs/>
                <w:sz w:val="24"/>
                <w:szCs w:val="24"/>
              </w:rPr>
              <w:t>12(</w:t>
            </w:r>
            <w:proofErr w:type="spellStart"/>
            <w:r w:rsidRPr="007B6C4B">
              <w:rPr>
                <w:rFonts w:ascii="Times New Roman" w:hAnsi="Times New Roman" w:cs="Times New Roman"/>
                <w:b/>
                <w:bCs/>
                <w:sz w:val="24"/>
                <w:szCs w:val="24"/>
              </w:rPr>
              <w:t>Onİki</w:t>
            </w:r>
            <w:proofErr w:type="spellEnd"/>
            <w:r w:rsidRPr="007B6C4B">
              <w:rPr>
                <w:rFonts w:ascii="Times New Roman" w:hAnsi="Times New Roman" w:cs="Times New Roman"/>
                <w:b/>
                <w:bCs/>
                <w:sz w:val="24"/>
                <w:szCs w:val="24"/>
              </w:rPr>
              <w:t>) aydır</w:t>
            </w:r>
          </w:p>
        </w:tc>
      </w:tr>
      <w:tr w:rsidR="007B6C4B" w:rsidRPr="007B6C4B" w14:paraId="7B602B3F" w14:textId="77777777" w:rsidTr="007B6C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9EAE5B"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d)</w:t>
            </w:r>
            <w:r w:rsidRPr="007B6C4B">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938F74"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F35065"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Sözleşmenin imzalandığı tarihten itibaren </w:t>
            </w:r>
            <w:r w:rsidRPr="007B6C4B">
              <w:rPr>
                <w:rFonts w:ascii="Times New Roman" w:hAnsi="Times New Roman" w:cs="Times New Roman"/>
                <w:b/>
                <w:bCs/>
                <w:sz w:val="24"/>
                <w:szCs w:val="24"/>
              </w:rPr>
              <w:t>7</w:t>
            </w:r>
            <w:r w:rsidRPr="007B6C4B">
              <w:rPr>
                <w:rFonts w:ascii="Times New Roman" w:hAnsi="Times New Roman" w:cs="Times New Roman"/>
                <w:sz w:val="24"/>
                <w:szCs w:val="24"/>
              </w:rPr>
              <w:t> gün içinde işe başlanacaktır.</w:t>
            </w:r>
          </w:p>
        </w:tc>
      </w:tr>
    </w:tbl>
    <w:p w14:paraId="33681A21" w14:textId="1D19124A"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B6C4B" w:rsidRPr="007B6C4B" w14:paraId="289FBE20" w14:textId="77777777" w:rsidTr="007B6C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BF42C6"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lastRenderedPageBreak/>
              <w:t>a)</w:t>
            </w:r>
            <w:r w:rsidRPr="007B6C4B">
              <w:rPr>
                <w:rFonts w:ascii="Times New Roman" w:hAnsi="Times New Roman" w:cs="Times New Roman"/>
                <w:sz w:val="24"/>
                <w:szCs w:val="24"/>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717727"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F4E91D" w14:textId="77777777" w:rsidR="007B6C4B" w:rsidRPr="007B6C4B" w:rsidRDefault="007B6C4B" w:rsidP="007B6C4B">
            <w:pPr>
              <w:rPr>
                <w:rFonts w:ascii="Times New Roman" w:hAnsi="Times New Roman" w:cs="Times New Roman"/>
                <w:sz w:val="24"/>
                <w:szCs w:val="24"/>
              </w:rPr>
            </w:pPr>
            <w:proofErr w:type="gramStart"/>
            <w:r w:rsidRPr="007B6C4B">
              <w:rPr>
                <w:rFonts w:ascii="Times New Roman" w:hAnsi="Times New Roman" w:cs="Times New Roman"/>
                <w:b/>
                <w:bCs/>
                <w:sz w:val="24"/>
                <w:szCs w:val="24"/>
              </w:rPr>
              <w:t>19.06.2025 -</w:t>
            </w:r>
            <w:proofErr w:type="gramEnd"/>
            <w:r w:rsidRPr="007B6C4B">
              <w:rPr>
                <w:rFonts w:ascii="Times New Roman" w:hAnsi="Times New Roman" w:cs="Times New Roman"/>
                <w:b/>
                <w:bCs/>
                <w:sz w:val="24"/>
                <w:szCs w:val="24"/>
              </w:rPr>
              <w:t xml:space="preserve"> 10:00</w:t>
            </w:r>
          </w:p>
        </w:tc>
      </w:tr>
      <w:tr w:rsidR="007B6C4B" w:rsidRPr="007B6C4B" w14:paraId="7CBF40B8" w14:textId="77777777" w:rsidTr="007B6C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4D9B22"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b)</w:t>
            </w:r>
            <w:r w:rsidRPr="007B6C4B">
              <w:rPr>
                <w:rFonts w:ascii="Times New Roman" w:hAnsi="Times New Roman" w:cs="Times New Roman"/>
                <w:sz w:val="24"/>
                <w:szCs w:val="24"/>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452219"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39DC25"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Mardin Büyükşehir Belediyesi Destek Hizmetleri Toplantı Salonu Rektör Aykaç Cad. No:82 İSTASYON/MARDİN</w:t>
            </w:r>
          </w:p>
        </w:tc>
      </w:tr>
    </w:tbl>
    <w:p w14:paraId="5022C569" w14:textId="65DF7374"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4. İhaleye katılabilme şartları ve istenilen belgeler ile yeterlik değerlendirmesinde uygulanacak kriterler:</w:t>
      </w:r>
      <w:r w:rsidRPr="007B6C4B">
        <w:rPr>
          <w:rFonts w:ascii="Times New Roman" w:hAnsi="Times New Roman" w:cs="Times New Roman"/>
          <w:sz w:val="24"/>
          <w:szCs w:val="24"/>
        </w:rPr>
        <w:br/>
      </w:r>
      <w:r w:rsidRPr="007B6C4B">
        <w:rPr>
          <w:rFonts w:ascii="Times New Roman" w:hAnsi="Times New Roman" w:cs="Times New Roman"/>
          <w:b/>
          <w:bCs/>
          <w:sz w:val="24"/>
          <w:szCs w:val="24"/>
        </w:rPr>
        <w:t>4.1.</w:t>
      </w:r>
      <w:r w:rsidRPr="007B6C4B">
        <w:rPr>
          <w:rFonts w:ascii="Times New Roman" w:hAnsi="Times New Roman" w:cs="Times New Roman"/>
          <w:sz w:val="24"/>
          <w:szCs w:val="24"/>
        </w:rPr>
        <w:t> İsteklilerin ihaleye katılabilmeleri için aşağıda sayılan belgeler ve yeterlik kriterleri ile fiyat dışı unsurlara ilişkin bilgileri e-teklifleri kapsamında beyan etmeleri gerekmektedir.</w:t>
      </w:r>
      <w:r w:rsidRPr="007B6C4B">
        <w:rPr>
          <w:rFonts w:ascii="Times New Roman" w:hAnsi="Times New Roman" w:cs="Times New Roman"/>
          <w:sz w:val="24"/>
          <w:szCs w:val="24"/>
        </w:rPr>
        <w:br/>
      </w:r>
      <w:r w:rsidRPr="007B6C4B">
        <w:rPr>
          <w:rFonts w:ascii="Times New Roman" w:hAnsi="Times New Roman" w:cs="Times New Roman"/>
          <w:b/>
          <w:bCs/>
          <w:sz w:val="24"/>
          <w:szCs w:val="24"/>
        </w:rPr>
        <w:t>4.1.2.</w:t>
      </w:r>
      <w:r w:rsidRPr="007B6C4B">
        <w:rPr>
          <w:rFonts w:ascii="Times New Roman" w:hAnsi="Times New Roman" w:cs="Times New Roman"/>
          <w:sz w:val="24"/>
          <w:szCs w:val="24"/>
        </w:rPr>
        <w:t> Teklif vermeye yetkili olduğunu gösteren bilgiler;</w:t>
      </w:r>
      <w:r w:rsidRPr="007B6C4B">
        <w:rPr>
          <w:rFonts w:ascii="Times New Roman" w:hAnsi="Times New Roman" w:cs="Times New Roman"/>
          <w:sz w:val="24"/>
          <w:szCs w:val="24"/>
        </w:rPr>
        <w:br/>
      </w:r>
      <w:r w:rsidRPr="007B6C4B">
        <w:rPr>
          <w:rFonts w:ascii="Times New Roman" w:hAnsi="Times New Roman" w:cs="Times New Roman"/>
          <w:b/>
          <w:bCs/>
          <w:sz w:val="24"/>
          <w:szCs w:val="24"/>
        </w:rPr>
        <w:t>4.1.2.1.</w:t>
      </w:r>
      <w:r w:rsidRPr="007B6C4B">
        <w:rPr>
          <w:rFonts w:ascii="Times New Roman" w:hAnsi="Times New Roman" w:cs="Times New Roman"/>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7B6C4B">
        <w:rPr>
          <w:rFonts w:ascii="Times New Roman" w:hAnsi="Times New Roman" w:cs="Times New Roman"/>
          <w:sz w:val="24"/>
          <w:szCs w:val="24"/>
        </w:rPr>
        <w:t>EKAP’tan</w:t>
      </w:r>
      <w:proofErr w:type="spellEnd"/>
      <w:r w:rsidRPr="007B6C4B">
        <w:rPr>
          <w:rFonts w:ascii="Times New Roman" w:hAnsi="Times New Roman" w:cs="Times New Roman"/>
          <w:sz w:val="24"/>
          <w:szCs w:val="24"/>
        </w:rPr>
        <w:t xml:space="preserve"> alınır.</w:t>
      </w:r>
      <w:r w:rsidRPr="007B6C4B">
        <w:rPr>
          <w:rFonts w:ascii="Times New Roman" w:hAnsi="Times New Roman" w:cs="Times New Roman"/>
          <w:sz w:val="24"/>
          <w:szCs w:val="24"/>
        </w:rPr>
        <w:br/>
      </w:r>
      <w:r w:rsidRPr="007B6C4B">
        <w:rPr>
          <w:rFonts w:ascii="Times New Roman" w:hAnsi="Times New Roman" w:cs="Times New Roman"/>
          <w:b/>
          <w:bCs/>
          <w:sz w:val="24"/>
          <w:szCs w:val="24"/>
        </w:rPr>
        <w:t>4.1.3.</w:t>
      </w:r>
      <w:r w:rsidRPr="007B6C4B">
        <w:rPr>
          <w:rFonts w:ascii="Times New Roman" w:hAnsi="Times New Roman" w:cs="Times New Roman"/>
          <w:sz w:val="24"/>
          <w:szCs w:val="24"/>
        </w:rPr>
        <w:t> Şekli ve içeriği İdari Şartnamede belirlenen teklif mektubu.</w:t>
      </w:r>
      <w:r w:rsidRPr="007B6C4B">
        <w:rPr>
          <w:rFonts w:ascii="Times New Roman" w:hAnsi="Times New Roman" w:cs="Times New Roman"/>
          <w:sz w:val="24"/>
          <w:szCs w:val="24"/>
        </w:rPr>
        <w:br/>
      </w:r>
      <w:r w:rsidRPr="007B6C4B">
        <w:rPr>
          <w:rFonts w:ascii="Times New Roman" w:hAnsi="Times New Roman" w:cs="Times New Roman"/>
          <w:b/>
          <w:bCs/>
          <w:sz w:val="24"/>
          <w:szCs w:val="24"/>
        </w:rPr>
        <w:t>4.1.4.</w:t>
      </w:r>
      <w:r w:rsidRPr="007B6C4B">
        <w:rPr>
          <w:rFonts w:ascii="Times New Roman" w:hAnsi="Times New Roman" w:cs="Times New Roman"/>
          <w:sz w:val="24"/>
          <w:szCs w:val="24"/>
        </w:rPr>
        <w:t> Şekli ve içeriği İdari Şartnamede belirlenen geçici teminat bilgileri.</w:t>
      </w:r>
      <w:r w:rsidRPr="007B6C4B">
        <w:rPr>
          <w:rFonts w:ascii="Times New Roman" w:hAnsi="Times New Roman" w:cs="Times New Roman"/>
          <w:sz w:val="24"/>
          <w:szCs w:val="24"/>
        </w:rPr>
        <w:br/>
      </w:r>
      <w:r w:rsidRPr="007B6C4B">
        <w:rPr>
          <w:rFonts w:ascii="Times New Roman" w:hAnsi="Times New Roman" w:cs="Times New Roman"/>
          <w:b/>
          <w:bCs/>
          <w:sz w:val="24"/>
          <w:szCs w:val="24"/>
        </w:rPr>
        <w:t>4.1.5</w:t>
      </w:r>
      <w:r w:rsidRPr="007B6C4B">
        <w:rPr>
          <w:rFonts w:ascii="Times New Roman" w:hAnsi="Times New Roman" w:cs="Times New Roman"/>
          <w:sz w:val="24"/>
          <w:szCs w:val="24"/>
        </w:rPr>
        <w:t> İhale konusu alımın tamamı veya bir kısmı alt yüklenicilere yaptırılamaz.</w:t>
      </w:r>
      <w:r w:rsidRPr="007B6C4B">
        <w:rPr>
          <w:rFonts w:ascii="Times New Roman" w:hAnsi="Times New Roman" w:cs="Times New Roman"/>
          <w:sz w:val="24"/>
          <w:szCs w:val="24"/>
        </w:rPr>
        <w:br/>
      </w:r>
      <w:r w:rsidRPr="007B6C4B">
        <w:rPr>
          <w:rFonts w:ascii="Times New Roman" w:hAnsi="Times New Roman" w:cs="Times New Roman"/>
          <w:b/>
          <w:bCs/>
          <w:sz w:val="24"/>
          <w:szCs w:val="24"/>
        </w:rPr>
        <w:t>4.1.6</w:t>
      </w:r>
      <w:r w:rsidRPr="007B6C4B">
        <w:rPr>
          <w:rFonts w:ascii="Times New Roman" w:hAnsi="Times New Roman" w:cs="Times New Roman"/>
          <w:sz w:val="24"/>
          <w:szCs w:val="24"/>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B6C4B" w:rsidRPr="007B6C4B" w14:paraId="42E3B511"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0FC1CA4"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4.2. Ekonomik ve mali yeterliğe ilişkin belgeler ve bu belgelerin taşıması gereken kriterler:</w:t>
            </w:r>
          </w:p>
        </w:tc>
      </w:tr>
      <w:tr w:rsidR="007B6C4B" w:rsidRPr="007B6C4B" w14:paraId="641FA28A"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4A61FD3"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İdare tarafından ekonomik ve mali yeterliğe ilişkin kriter belirtilmemiştir.</w:t>
            </w:r>
          </w:p>
        </w:tc>
      </w:tr>
      <w:tr w:rsidR="007B6C4B" w:rsidRPr="007B6C4B" w14:paraId="3BDC018A"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7950B36"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4.3. Mesleki ve teknik yeterliğe ilişkin belgeler ve bu belgelerin taşıması gereken kriterler:</w:t>
            </w:r>
          </w:p>
        </w:tc>
      </w:tr>
      <w:tr w:rsidR="007B6C4B" w:rsidRPr="007B6C4B" w14:paraId="1D0C08D0"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233ECB2"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4.3.1. İş deneyimini gösteren belgelere ilişkin bilgiler:</w:t>
            </w:r>
          </w:p>
        </w:tc>
      </w:tr>
      <w:tr w:rsidR="007B6C4B" w:rsidRPr="007B6C4B" w14:paraId="2502985A"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1BAC41E"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Son beş yıl içinde bedel içeren bir sözleşme kapsamında kabul işlemleri tamamlanan ve teklif edilen bedelin </w:t>
            </w:r>
            <w:proofErr w:type="gramStart"/>
            <w:r w:rsidRPr="007B6C4B">
              <w:rPr>
                <w:rFonts w:ascii="Times New Roman" w:hAnsi="Times New Roman" w:cs="Times New Roman"/>
                <w:b/>
                <w:bCs/>
                <w:sz w:val="24"/>
                <w:szCs w:val="24"/>
              </w:rPr>
              <w:t>% 30</w:t>
            </w:r>
            <w:proofErr w:type="gramEnd"/>
            <w:r w:rsidRPr="007B6C4B">
              <w:rPr>
                <w:rFonts w:ascii="Times New Roman" w:hAnsi="Times New Roman" w:cs="Times New Roman"/>
                <w:sz w:val="24"/>
                <w:szCs w:val="24"/>
              </w:rPr>
              <w:t> oranından az olmamak üzere, ihale konusu iş veya benzer işlere ilişkin iş deneyimini gösteren belgeler veya teknolojik ürün deneyim belgesi.</w:t>
            </w:r>
          </w:p>
        </w:tc>
      </w:tr>
      <w:tr w:rsidR="007B6C4B" w:rsidRPr="007B6C4B" w14:paraId="3D677310"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F9B8C6F"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4.3.2. İsteklinin teklifi kapsamında sunması gerektiği İdari Şartnamenin 7nci maddesi dışındaki maddeleri ile teknik şartnamede belirtilen aşağıdaki belgeler:</w:t>
            </w:r>
          </w:p>
        </w:tc>
      </w:tr>
      <w:tr w:rsidR="007B6C4B" w:rsidRPr="007B6C4B" w14:paraId="162A0658"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4B606A7"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CE ve Test Belgeleri</w:t>
            </w:r>
            <w:r w:rsidRPr="007B6C4B">
              <w:rPr>
                <w:rFonts w:ascii="Times New Roman" w:hAnsi="Times New Roman" w:cs="Times New Roman"/>
                <w:b/>
                <w:bCs/>
                <w:sz w:val="24"/>
                <w:szCs w:val="24"/>
              </w:rPr>
              <w:br/>
              <w:t xml:space="preserve">C-Tipi Kenar Anahtar </w:t>
            </w:r>
            <w:proofErr w:type="gramStart"/>
            <w:r w:rsidRPr="007B6C4B">
              <w:rPr>
                <w:rFonts w:ascii="Times New Roman" w:hAnsi="Times New Roman" w:cs="Times New Roman"/>
                <w:b/>
                <w:bCs/>
                <w:sz w:val="24"/>
                <w:szCs w:val="24"/>
              </w:rPr>
              <w:t>Ve</w:t>
            </w:r>
            <w:proofErr w:type="gramEnd"/>
            <w:r w:rsidRPr="007B6C4B">
              <w:rPr>
                <w:rFonts w:ascii="Times New Roman" w:hAnsi="Times New Roman" w:cs="Times New Roman"/>
                <w:b/>
                <w:bCs/>
                <w:sz w:val="24"/>
                <w:szCs w:val="24"/>
              </w:rPr>
              <w:t xml:space="preserve"> </w:t>
            </w:r>
            <w:proofErr w:type="spellStart"/>
            <w:r w:rsidRPr="007B6C4B">
              <w:rPr>
                <w:rFonts w:ascii="Times New Roman" w:hAnsi="Times New Roman" w:cs="Times New Roman"/>
                <w:b/>
                <w:bCs/>
                <w:sz w:val="24"/>
                <w:szCs w:val="24"/>
              </w:rPr>
              <w:t>Traffıc</w:t>
            </w:r>
            <w:proofErr w:type="spellEnd"/>
            <w:r w:rsidRPr="007B6C4B">
              <w:rPr>
                <w:rFonts w:ascii="Times New Roman" w:hAnsi="Times New Roman" w:cs="Times New Roman"/>
                <w:b/>
                <w:bCs/>
                <w:sz w:val="24"/>
                <w:szCs w:val="24"/>
              </w:rPr>
              <w:t xml:space="preserve"> </w:t>
            </w:r>
            <w:proofErr w:type="spellStart"/>
            <w:r w:rsidRPr="007B6C4B">
              <w:rPr>
                <w:rFonts w:ascii="Times New Roman" w:hAnsi="Times New Roman" w:cs="Times New Roman"/>
                <w:b/>
                <w:bCs/>
                <w:sz w:val="24"/>
                <w:szCs w:val="24"/>
              </w:rPr>
              <w:t>Shaping</w:t>
            </w:r>
            <w:proofErr w:type="spellEnd"/>
            <w:r w:rsidRPr="007B6C4B">
              <w:rPr>
                <w:rFonts w:ascii="Times New Roman" w:hAnsi="Times New Roman" w:cs="Times New Roman"/>
                <w:b/>
                <w:bCs/>
                <w:sz w:val="24"/>
                <w:szCs w:val="24"/>
              </w:rPr>
              <w:t xml:space="preserve"> Test Raporu</w:t>
            </w:r>
            <w:r w:rsidRPr="007B6C4B">
              <w:rPr>
                <w:rFonts w:ascii="Times New Roman" w:hAnsi="Times New Roman" w:cs="Times New Roman"/>
                <w:b/>
                <w:bCs/>
                <w:sz w:val="24"/>
                <w:szCs w:val="24"/>
              </w:rPr>
              <w:br/>
              <w:t>Ortalama Hız İhlal Tespit Sistemine Ait Teknik Dokümanlar</w:t>
            </w:r>
            <w:r w:rsidRPr="007B6C4B">
              <w:rPr>
                <w:rFonts w:ascii="Times New Roman" w:hAnsi="Times New Roman" w:cs="Times New Roman"/>
                <w:b/>
                <w:bCs/>
                <w:sz w:val="24"/>
                <w:szCs w:val="24"/>
              </w:rPr>
              <w:br/>
              <w:t>Satış Sonrası Hizmetleri İçin Yetkilendirme Belgesi</w:t>
            </w:r>
            <w:r w:rsidRPr="007B6C4B">
              <w:rPr>
                <w:rFonts w:ascii="Times New Roman" w:hAnsi="Times New Roman" w:cs="Times New Roman"/>
                <w:b/>
                <w:bCs/>
                <w:sz w:val="24"/>
                <w:szCs w:val="24"/>
              </w:rPr>
              <w:br/>
              <w:t>Teklif Edilecek Ürünlerin Marka Modellerin Listesi</w:t>
            </w:r>
          </w:p>
        </w:tc>
      </w:tr>
      <w:tr w:rsidR="007B6C4B" w:rsidRPr="007B6C4B" w14:paraId="45FCEE0A"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292D4DD"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4.4. Bu ihalede benzer iş olarak kabul edilecek işler:</w:t>
            </w:r>
          </w:p>
        </w:tc>
      </w:tr>
      <w:tr w:rsidR="007B6C4B" w:rsidRPr="007B6C4B" w14:paraId="3B6C421B" w14:textId="77777777" w:rsidTr="007B6C4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344C19D"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lastRenderedPageBreak/>
              <w:t>4.4.1.</w:t>
            </w:r>
          </w:p>
          <w:p w14:paraId="4FC45E8E" w14:textId="77777777" w:rsidR="007B6C4B" w:rsidRPr="007B6C4B" w:rsidRDefault="007B6C4B" w:rsidP="007B6C4B">
            <w:pPr>
              <w:rPr>
                <w:rFonts w:ascii="Times New Roman" w:hAnsi="Times New Roman" w:cs="Times New Roman"/>
                <w:b/>
                <w:bCs/>
                <w:sz w:val="24"/>
                <w:szCs w:val="24"/>
              </w:rPr>
            </w:pPr>
            <w:r w:rsidRPr="007B6C4B">
              <w:rPr>
                <w:rFonts w:ascii="Times New Roman" w:hAnsi="Times New Roman" w:cs="Times New Roman"/>
                <w:b/>
                <w:bCs/>
                <w:sz w:val="24"/>
                <w:szCs w:val="24"/>
              </w:rPr>
              <w:t xml:space="preserve">Yapım İşleri Benzer İş Tebliğinde yer alan (E) ELEKTRONİK VE İLETİŞİM İŞLERİ Başlıklı Tablonun, I. GRUP: TRAFİK İZLEME VE YÖNETİM SİSTEMİ KURULMASI </w:t>
            </w:r>
            <w:proofErr w:type="gramStart"/>
            <w:r w:rsidRPr="007B6C4B">
              <w:rPr>
                <w:rFonts w:ascii="Times New Roman" w:hAnsi="Times New Roman" w:cs="Times New Roman"/>
                <w:b/>
                <w:bCs/>
                <w:sz w:val="24"/>
                <w:szCs w:val="24"/>
              </w:rPr>
              <w:t>İŞLERİ  veya</w:t>
            </w:r>
            <w:proofErr w:type="gramEnd"/>
            <w:r w:rsidRPr="007B6C4B">
              <w:rPr>
                <w:rFonts w:ascii="Times New Roman" w:hAnsi="Times New Roman" w:cs="Times New Roman"/>
                <w:b/>
                <w:bCs/>
                <w:sz w:val="24"/>
                <w:szCs w:val="24"/>
              </w:rPr>
              <w:t xml:space="preserve"> IV. GRUP: ÖZDENETİMLİ BİNA VE ALAN OTOMASYON SİSTEMLERİ ile ilgili işler ile bu gruba benzer montaj dahil mal işleri benzer iş olarak kabul </w:t>
            </w:r>
            <w:proofErr w:type="spellStart"/>
            <w:r w:rsidRPr="007B6C4B">
              <w:rPr>
                <w:rFonts w:ascii="Times New Roman" w:hAnsi="Times New Roman" w:cs="Times New Roman"/>
                <w:b/>
                <w:bCs/>
                <w:sz w:val="24"/>
                <w:szCs w:val="24"/>
              </w:rPr>
              <w:t>edilecektir.Ayrıca</w:t>
            </w:r>
            <w:proofErr w:type="spellEnd"/>
            <w:r w:rsidRPr="007B6C4B">
              <w:rPr>
                <w:rFonts w:ascii="Times New Roman" w:hAnsi="Times New Roman" w:cs="Times New Roman"/>
                <w:b/>
                <w:bCs/>
                <w:sz w:val="24"/>
                <w:szCs w:val="24"/>
              </w:rPr>
              <w:t> EDS Mal Alımı, EDS Bakım Onarımı, KGYS Mal Alımı, KGYS Kurulumu, Kontrol Merkezi Kurulumu, Dinamik Kavşak Kurulumu İşleri benzer iş olarak kabul edilecektir.</w:t>
            </w:r>
          </w:p>
        </w:tc>
      </w:tr>
    </w:tbl>
    <w:p w14:paraId="4330DB74" w14:textId="574FC7A6"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b/>
          <w:bCs/>
          <w:sz w:val="24"/>
          <w:szCs w:val="24"/>
        </w:rPr>
        <w:t>5.</w:t>
      </w:r>
      <w:r w:rsidRPr="007B6C4B">
        <w:rPr>
          <w:rFonts w:ascii="Times New Roman" w:hAnsi="Times New Roman" w:cs="Times New Roman"/>
          <w:sz w:val="24"/>
          <w:szCs w:val="24"/>
        </w:rPr>
        <w:t> Ekonomik açıdan en avantajlı teklif sadece fiyat esasına göre belirlenecektir.</w:t>
      </w:r>
      <w:r w:rsidRPr="007B6C4B">
        <w:rPr>
          <w:rFonts w:ascii="Times New Roman" w:hAnsi="Times New Roman" w:cs="Times New Roman"/>
          <w:sz w:val="24"/>
          <w:szCs w:val="24"/>
        </w:rPr>
        <w:br/>
      </w:r>
      <w:r w:rsidRPr="007B6C4B">
        <w:rPr>
          <w:rFonts w:ascii="Times New Roman" w:hAnsi="Times New Roman" w:cs="Times New Roman"/>
          <w:b/>
          <w:bCs/>
          <w:sz w:val="24"/>
          <w:szCs w:val="24"/>
        </w:rPr>
        <w:t>6.</w:t>
      </w:r>
      <w:r w:rsidRPr="007B6C4B">
        <w:rPr>
          <w:rFonts w:ascii="Times New Roman" w:hAnsi="Times New Roman" w:cs="Times New Roman"/>
          <w:sz w:val="24"/>
          <w:szCs w:val="24"/>
        </w:rPr>
        <w:t> İhaleye sadece yerli istekliler katılabilecektir.</w:t>
      </w:r>
      <w:r w:rsidRPr="007B6C4B">
        <w:rPr>
          <w:rFonts w:ascii="Times New Roman" w:hAnsi="Times New Roman" w:cs="Times New Roman"/>
          <w:sz w:val="24"/>
          <w:szCs w:val="24"/>
        </w:rPr>
        <w:br/>
      </w:r>
      <w:r w:rsidRPr="007B6C4B">
        <w:rPr>
          <w:rFonts w:ascii="Times New Roman" w:hAnsi="Times New Roman" w:cs="Times New Roman"/>
          <w:b/>
          <w:bCs/>
          <w:sz w:val="24"/>
          <w:szCs w:val="24"/>
        </w:rPr>
        <w:t>7.</w:t>
      </w:r>
      <w:r w:rsidRPr="007B6C4B">
        <w:rPr>
          <w:rFonts w:ascii="Times New Roman" w:hAnsi="Times New Roman" w:cs="Times New Roman"/>
          <w:sz w:val="24"/>
          <w:szCs w:val="24"/>
        </w:rPr>
        <w:t> İhale dokümanı EKAP üzerinden bedelsiz olarak görülebilir. Ancak, ihaleye teklif verecek olanların, e-imza kullanarak EKAP üzerinden ihale dokümanını indirmeleri zorunludur.</w:t>
      </w:r>
      <w:r w:rsidRPr="007B6C4B">
        <w:rPr>
          <w:rFonts w:ascii="Times New Roman" w:hAnsi="Times New Roman" w:cs="Times New Roman"/>
          <w:sz w:val="24"/>
          <w:szCs w:val="24"/>
        </w:rPr>
        <w:br/>
      </w:r>
      <w:r w:rsidRPr="007B6C4B">
        <w:rPr>
          <w:rFonts w:ascii="Times New Roman" w:hAnsi="Times New Roman" w:cs="Times New Roman"/>
          <w:b/>
          <w:bCs/>
          <w:sz w:val="24"/>
          <w:szCs w:val="24"/>
        </w:rPr>
        <w:t>8.</w:t>
      </w:r>
      <w:r w:rsidRPr="007B6C4B">
        <w:rPr>
          <w:rFonts w:ascii="Times New Roman" w:hAnsi="Times New Roman" w:cs="Times New Roman"/>
          <w:sz w:val="24"/>
          <w:szCs w:val="24"/>
        </w:rPr>
        <w:t> Teklifler, EKAP üzerinden elektronik ortamda hazırlandıktan sonra, e-imza ile imzalanarak, teklife ilişkin e-anahtar ile birlikte ihale tarih ve saatine kadar EKAP üzerinden gönderilecektir.</w:t>
      </w:r>
      <w:r w:rsidRPr="007B6C4B">
        <w:rPr>
          <w:rFonts w:ascii="Times New Roman" w:hAnsi="Times New Roman" w:cs="Times New Roman"/>
          <w:sz w:val="24"/>
          <w:szCs w:val="24"/>
        </w:rPr>
        <w:br/>
      </w:r>
      <w:r w:rsidRPr="007B6C4B">
        <w:rPr>
          <w:rFonts w:ascii="Times New Roman" w:hAnsi="Times New Roman" w:cs="Times New Roman"/>
          <w:b/>
          <w:bCs/>
          <w:sz w:val="24"/>
          <w:szCs w:val="24"/>
        </w:rPr>
        <w:t>9.</w:t>
      </w:r>
      <w:r w:rsidRPr="007B6C4B">
        <w:rPr>
          <w:rFonts w:ascii="Times New Roman" w:hAnsi="Times New Roman" w:cs="Times New Roman"/>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B6C4B">
        <w:rPr>
          <w:rFonts w:ascii="Times New Roman" w:hAnsi="Times New Roman" w:cs="Times New Roman"/>
          <w:sz w:val="24"/>
          <w:szCs w:val="24"/>
        </w:rPr>
        <w:br/>
      </w:r>
      <w:r w:rsidRPr="007B6C4B">
        <w:rPr>
          <w:rFonts w:ascii="Times New Roman" w:hAnsi="Times New Roman" w:cs="Times New Roman"/>
          <w:b/>
          <w:bCs/>
          <w:sz w:val="24"/>
          <w:szCs w:val="24"/>
        </w:rPr>
        <w:t>10.</w:t>
      </w:r>
      <w:r w:rsidRPr="007B6C4B">
        <w:rPr>
          <w:rFonts w:ascii="Times New Roman" w:hAnsi="Times New Roman" w:cs="Times New Roman"/>
          <w:sz w:val="24"/>
          <w:szCs w:val="24"/>
        </w:rPr>
        <w:t> Bu ihalede, kısmı teklif verilebilir.</w:t>
      </w:r>
      <w:r w:rsidRPr="007B6C4B">
        <w:rPr>
          <w:rFonts w:ascii="Times New Roman" w:hAnsi="Times New Roman" w:cs="Times New Roman"/>
          <w:sz w:val="24"/>
          <w:szCs w:val="24"/>
        </w:rPr>
        <w:br/>
      </w:r>
      <w:r w:rsidRPr="007B6C4B">
        <w:rPr>
          <w:rFonts w:ascii="Times New Roman" w:hAnsi="Times New Roman" w:cs="Times New Roman"/>
          <w:b/>
          <w:bCs/>
          <w:sz w:val="24"/>
          <w:szCs w:val="24"/>
        </w:rPr>
        <w:t>11.</w:t>
      </w:r>
      <w:r w:rsidRPr="007B6C4B">
        <w:rPr>
          <w:rFonts w:ascii="Times New Roman" w:hAnsi="Times New Roman" w:cs="Times New Roman"/>
          <w:sz w:val="24"/>
          <w:szCs w:val="24"/>
        </w:rPr>
        <w:t> İstekliler teklif ettikleri bedelin %3’ünden az olmamak üzere kendi belirleyecekleri tutarda geçici teminat vereceklerdir.</w:t>
      </w:r>
      <w:r w:rsidRPr="007B6C4B">
        <w:rPr>
          <w:rFonts w:ascii="Times New Roman" w:hAnsi="Times New Roman" w:cs="Times New Roman"/>
          <w:sz w:val="24"/>
          <w:szCs w:val="24"/>
        </w:rPr>
        <w:br/>
      </w:r>
      <w:r w:rsidRPr="007B6C4B">
        <w:rPr>
          <w:rFonts w:ascii="Times New Roman" w:hAnsi="Times New Roman" w:cs="Times New Roman"/>
          <w:b/>
          <w:bCs/>
          <w:sz w:val="24"/>
          <w:szCs w:val="24"/>
        </w:rPr>
        <w:t>12.</w:t>
      </w:r>
      <w:r w:rsidRPr="007B6C4B">
        <w:rPr>
          <w:rFonts w:ascii="Times New Roman" w:hAnsi="Times New Roman" w:cs="Times New Roman"/>
          <w:sz w:val="24"/>
          <w:szCs w:val="24"/>
        </w:rPr>
        <w:t> Bu ihalede elektronik eksiltme yapılmayacaktır.</w:t>
      </w:r>
      <w:r w:rsidRPr="007B6C4B">
        <w:rPr>
          <w:rFonts w:ascii="Times New Roman" w:hAnsi="Times New Roman" w:cs="Times New Roman"/>
          <w:sz w:val="24"/>
          <w:szCs w:val="24"/>
        </w:rPr>
        <w:br/>
      </w:r>
      <w:r w:rsidRPr="007B6C4B">
        <w:rPr>
          <w:rFonts w:ascii="Times New Roman" w:hAnsi="Times New Roman" w:cs="Times New Roman"/>
          <w:b/>
          <w:bCs/>
          <w:sz w:val="24"/>
          <w:szCs w:val="24"/>
        </w:rPr>
        <w:t>13.</w:t>
      </w:r>
      <w:r w:rsidRPr="007B6C4B">
        <w:rPr>
          <w:rFonts w:ascii="Times New Roman" w:hAnsi="Times New Roman" w:cs="Times New Roman"/>
          <w:sz w:val="24"/>
          <w:szCs w:val="24"/>
        </w:rPr>
        <w:t> Verilen tekliflerin geçerlilik süresi, ihale tarihinden itibaren </w:t>
      </w:r>
      <w:r w:rsidRPr="007B6C4B">
        <w:rPr>
          <w:rFonts w:ascii="Times New Roman" w:hAnsi="Times New Roman" w:cs="Times New Roman"/>
          <w:b/>
          <w:bCs/>
          <w:sz w:val="24"/>
          <w:szCs w:val="24"/>
        </w:rPr>
        <w:t>90 (Doksan)</w:t>
      </w:r>
      <w:r w:rsidRPr="007B6C4B">
        <w:rPr>
          <w:rFonts w:ascii="Times New Roman" w:hAnsi="Times New Roman" w:cs="Times New Roman"/>
          <w:sz w:val="24"/>
          <w:szCs w:val="24"/>
        </w:rPr>
        <w:t> takvim günüdür.</w:t>
      </w:r>
      <w:r w:rsidRPr="007B6C4B">
        <w:rPr>
          <w:rFonts w:ascii="Times New Roman" w:hAnsi="Times New Roman" w:cs="Times New Roman"/>
          <w:sz w:val="24"/>
          <w:szCs w:val="24"/>
        </w:rPr>
        <w:br/>
      </w:r>
      <w:r w:rsidRPr="007B6C4B">
        <w:rPr>
          <w:rFonts w:ascii="Times New Roman" w:hAnsi="Times New Roman" w:cs="Times New Roman"/>
          <w:b/>
          <w:bCs/>
          <w:sz w:val="24"/>
          <w:szCs w:val="24"/>
        </w:rPr>
        <w:t>14.</w:t>
      </w:r>
      <w:r w:rsidRPr="007B6C4B">
        <w:rPr>
          <w:rFonts w:ascii="Times New Roman" w:hAnsi="Times New Roman" w:cs="Times New Roman"/>
          <w:sz w:val="24"/>
          <w:szCs w:val="24"/>
        </w:rPr>
        <w:t>Konsorsiyum olarak ihaleye teklif verilemez.</w:t>
      </w:r>
      <w:r w:rsidRPr="007B6C4B">
        <w:rPr>
          <w:rFonts w:ascii="Times New Roman" w:hAnsi="Times New Roman" w:cs="Times New Roman"/>
          <w:sz w:val="24"/>
          <w:szCs w:val="24"/>
        </w:rPr>
        <w:br/>
      </w:r>
      <w:r w:rsidRPr="007B6C4B">
        <w:rPr>
          <w:rFonts w:ascii="Times New Roman" w:hAnsi="Times New Roman" w:cs="Times New Roman"/>
          <w:b/>
          <w:bCs/>
          <w:sz w:val="24"/>
          <w:szCs w:val="24"/>
        </w:rPr>
        <w:t>15. Diğer hususlar:</w:t>
      </w:r>
    </w:p>
    <w:p w14:paraId="445FBC38" w14:textId="77777777" w:rsidR="007B6C4B" w:rsidRPr="007B6C4B" w:rsidRDefault="007B6C4B" w:rsidP="007B6C4B">
      <w:pPr>
        <w:rPr>
          <w:rFonts w:ascii="Times New Roman" w:hAnsi="Times New Roman" w:cs="Times New Roman"/>
          <w:sz w:val="24"/>
          <w:szCs w:val="24"/>
        </w:rPr>
      </w:pPr>
      <w:r w:rsidRPr="007B6C4B">
        <w:rPr>
          <w:rFonts w:ascii="Times New Roman" w:hAnsi="Times New Roman" w:cs="Times New Roman"/>
          <w:sz w:val="24"/>
          <w:szCs w:val="24"/>
        </w:rPr>
        <w:t>İhalede Uygulanacak Sınır Değer Katsayısı (R</w:t>
      </w:r>
      <w:proofErr w:type="gramStart"/>
      <w:r w:rsidRPr="007B6C4B">
        <w:rPr>
          <w:rFonts w:ascii="Times New Roman" w:hAnsi="Times New Roman" w:cs="Times New Roman"/>
          <w:sz w:val="24"/>
          <w:szCs w:val="24"/>
        </w:rPr>
        <w:t>) :</w:t>
      </w:r>
      <w:proofErr w:type="gramEnd"/>
      <w:r w:rsidRPr="007B6C4B">
        <w:rPr>
          <w:rFonts w:ascii="Times New Roman" w:hAnsi="Times New Roman" w:cs="Times New Roman"/>
          <w:sz w:val="24"/>
          <w:szCs w:val="24"/>
        </w:rPr>
        <w:t> </w:t>
      </w:r>
      <w:r w:rsidRPr="007B6C4B">
        <w:rPr>
          <w:rFonts w:ascii="Times New Roman" w:hAnsi="Times New Roman" w:cs="Times New Roman"/>
          <w:b/>
          <w:bCs/>
          <w:sz w:val="24"/>
          <w:szCs w:val="24"/>
        </w:rPr>
        <w:t>Mühendislik Hizmetleri/0,73</w:t>
      </w:r>
      <w:r w:rsidRPr="007B6C4B">
        <w:rPr>
          <w:rFonts w:ascii="Times New Roman" w:hAnsi="Times New Roman" w:cs="Times New Roman"/>
          <w:sz w:val="24"/>
          <w:szCs w:val="24"/>
        </w:rPr>
        <w:br/>
        <w:t>Aşırı düşük teklif değerlendirme yöntemi : Teklifi sınır değerin altında kalan isteklilerden Kanunun 38 inci maddesine göre açıklama istenecektir.</w:t>
      </w:r>
    </w:p>
    <w:sectPr w:rsidR="007B6C4B" w:rsidRPr="007B6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A7"/>
    <w:rsid w:val="0010045E"/>
    <w:rsid w:val="001F2C25"/>
    <w:rsid w:val="004F1631"/>
    <w:rsid w:val="00607E85"/>
    <w:rsid w:val="00643F19"/>
    <w:rsid w:val="00672582"/>
    <w:rsid w:val="0076252A"/>
    <w:rsid w:val="007B6C4B"/>
    <w:rsid w:val="00D071A7"/>
    <w:rsid w:val="00DE6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444D"/>
  <w15:chartTrackingRefBased/>
  <w15:docId w15:val="{1A09A9D9-02D1-4B04-BD6B-55E221AD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20318">
      <w:bodyDiv w:val="1"/>
      <w:marLeft w:val="0"/>
      <w:marRight w:val="0"/>
      <w:marTop w:val="0"/>
      <w:marBottom w:val="0"/>
      <w:divBdr>
        <w:top w:val="none" w:sz="0" w:space="0" w:color="auto"/>
        <w:left w:val="none" w:sz="0" w:space="0" w:color="auto"/>
        <w:bottom w:val="none" w:sz="0" w:space="0" w:color="auto"/>
        <w:right w:val="none" w:sz="0" w:space="0" w:color="auto"/>
      </w:divBdr>
      <w:divsChild>
        <w:div w:id="437794435">
          <w:marLeft w:val="0"/>
          <w:marRight w:val="0"/>
          <w:marTop w:val="0"/>
          <w:marBottom w:val="0"/>
          <w:divBdr>
            <w:top w:val="none" w:sz="0" w:space="0" w:color="auto"/>
            <w:left w:val="none" w:sz="0" w:space="0" w:color="auto"/>
            <w:bottom w:val="none" w:sz="0" w:space="0" w:color="auto"/>
            <w:right w:val="none" w:sz="0" w:space="0" w:color="auto"/>
          </w:divBdr>
        </w:div>
        <w:div w:id="2036617555">
          <w:marLeft w:val="0"/>
          <w:marRight w:val="0"/>
          <w:marTop w:val="0"/>
          <w:marBottom w:val="0"/>
          <w:divBdr>
            <w:top w:val="none" w:sz="0" w:space="0" w:color="auto"/>
            <w:left w:val="none" w:sz="0" w:space="0" w:color="auto"/>
            <w:bottom w:val="none" w:sz="0" w:space="0" w:color="auto"/>
            <w:right w:val="none" w:sz="0" w:space="0" w:color="auto"/>
          </w:divBdr>
        </w:div>
        <w:div w:id="1374230756">
          <w:marLeft w:val="0"/>
          <w:marRight w:val="0"/>
          <w:marTop w:val="0"/>
          <w:marBottom w:val="0"/>
          <w:divBdr>
            <w:top w:val="none" w:sz="0" w:space="0" w:color="auto"/>
            <w:left w:val="none" w:sz="0" w:space="0" w:color="auto"/>
            <w:bottom w:val="none" w:sz="0" w:space="0" w:color="auto"/>
            <w:right w:val="none" w:sz="0" w:space="0" w:color="auto"/>
          </w:divBdr>
        </w:div>
      </w:divsChild>
    </w:div>
    <w:div w:id="1591355069">
      <w:bodyDiv w:val="1"/>
      <w:marLeft w:val="0"/>
      <w:marRight w:val="0"/>
      <w:marTop w:val="0"/>
      <w:marBottom w:val="0"/>
      <w:divBdr>
        <w:top w:val="none" w:sz="0" w:space="0" w:color="auto"/>
        <w:left w:val="none" w:sz="0" w:space="0" w:color="auto"/>
        <w:bottom w:val="none" w:sz="0" w:space="0" w:color="auto"/>
        <w:right w:val="none" w:sz="0" w:space="0" w:color="auto"/>
      </w:divBdr>
      <w:divsChild>
        <w:div w:id="44379723">
          <w:marLeft w:val="0"/>
          <w:marRight w:val="0"/>
          <w:marTop w:val="0"/>
          <w:marBottom w:val="0"/>
          <w:divBdr>
            <w:top w:val="none" w:sz="0" w:space="0" w:color="auto"/>
            <w:left w:val="none" w:sz="0" w:space="0" w:color="auto"/>
            <w:bottom w:val="none" w:sz="0" w:space="0" w:color="auto"/>
            <w:right w:val="none" w:sz="0" w:space="0" w:color="auto"/>
          </w:divBdr>
        </w:div>
        <w:div w:id="1676418061">
          <w:marLeft w:val="0"/>
          <w:marRight w:val="0"/>
          <w:marTop w:val="0"/>
          <w:marBottom w:val="0"/>
          <w:divBdr>
            <w:top w:val="none" w:sz="0" w:space="0" w:color="auto"/>
            <w:left w:val="none" w:sz="0" w:space="0" w:color="auto"/>
            <w:bottom w:val="none" w:sz="0" w:space="0" w:color="auto"/>
            <w:right w:val="none" w:sz="0" w:space="0" w:color="auto"/>
          </w:divBdr>
        </w:div>
        <w:div w:id="558902166">
          <w:marLeft w:val="0"/>
          <w:marRight w:val="0"/>
          <w:marTop w:val="0"/>
          <w:marBottom w:val="0"/>
          <w:divBdr>
            <w:top w:val="none" w:sz="0" w:space="0" w:color="auto"/>
            <w:left w:val="none" w:sz="0" w:space="0" w:color="auto"/>
            <w:bottom w:val="none" w:sz="0" w:space="0" w:color="auto"/>
            <w:right w:val="none" w:sz="0" w:space="0" w:color="auto"/>
          </w:divBdr>
        </w:div>
      </w:divsChild>
    </w:div>
    <w:div w:id="1633056756">
      <w:bodyDiv w:val="1"/>
      <w:marLeft w:val="0"/>
      <w:marRight w:val="0"/>
      <w:marTop w:val="0"/>
      <w:marBottom w:val="0"/>
      <w:divBdr>
        <w:top w:val="none" w:sz="0" w:space="0" w:color="auto"/>
        <w:left w:val="none" w:sz="0" w:space="0" w:color="auto"/>
        <w:bottom w:val="none" w:sz="0" w:space="0" w:color="auto"/>
        <w:right w:val="none" w:sz="0" w:space="0" w:color="auto"/>
      </w:divBdr>
      <w:divsChild>
        <w:div w:id="932936376">
          <w:marLeft w:val="0"/>
          <w:marRight w:val="0"/>
          <w:marTop w:val="0"/>
          <w:marBottom w:val="0"/>
          <w:divBdr>
            <w:top w:val="none" w:sz="0" w:space="0" w:color="auto"/>
            <w:left w:val="none" w:sz="0" w:space="0" w:color="auto"/>
            <w:bottom w:val="none" w:sz="0" w:space="0" w:color="auto"/>
            <w:right w:val="none" w:sz="0" w:space="0" w:color="auto"/>
          </w:divBdr>
        </w:div>
        <w:div w:id="1597178618">
          <w:marLeft w:val="0"/>
          <w:marRight w:val="0"/>
          <w:marTop w:val="0"/>
          <w:marBottom w:val="0"/>
          <w:divBdr>
            <w:top w:val="none" w:sz="0" w:space="0" w:color="auto"/>
            <w:left w:val="none" w:sz="0" w:space="0" w:color="auto"/>
            <w:bottom w:val="none" w:sz="0" w:space="0" w:color="auto"/>
            <w:right w:val="none" w:sz="0" w:space="0" w:color="auto"/>
          </w:divBdr>
        </w:div>
        <w:div w:id="1404521452">
          <w:marLeft w:val="0"/>
          <w:marRight w:val="0"/>
          <w:marTop w:val="0"/>
          <w:marBottom w:val="0"/>
          <w:divBdr>
            <w:top w:val="none" w:sz="0" w:space="0" w:color="auto"/>
            <w:left w:val="none" w:sz="0" w:space="0" w:color="auto"/>
            <w:bottom w:val="none" w:sz="0" w:space="0" w:color="auto"/>
            <w:right w:val="none" w:sz="0" w:space="0" w:color="auto"/>
          </w:divBdr>
        </w:div>
      </w:divsChild>
    </w:div>
    <w:div w:id="1933006807">
      <w:bodyDiv w:val="1"/>
      <w:marLeft w:val="0"/>
      <w:marRight w:val="0"/>
      <w:marTop w:val="0"/>
      <w:marBottom w:val="0"/>
      <w:divBdr>
        <w:top w:val="none" w:sz="0" w:space="0" w:color="auto"/>
        <w:left w:val="none" w:sz="0" w:space="0" w:color="auto"/>
        <w:bottom w:val="none" w:sz="0" w:space="0" w:color="auto"/>
        <w:right w:val="none" w:sz="0" w:space="0" w:color="auto"/>
      </w:divBdr>
      <w:divsChild>
        <w:div w:id="1500459735">
          <w:marLeft w:val="0"/>
          <w:marRight w:val="0"/>
          <w:marTop w:val="0"/>
          <w:marBottom w:val="0"/>
          <w:divBdr>
            <w:top w:val="none" w:sz="0" w:space="0" w:color="auto"/>
            <w:left w:val="none" w:sz="0" w:space="0" w:color="auto"/>
            <w:bottom w:val="none" w:sz="0" w:space="0" w:color="auto"/>
            <w:right w:val="none" w:sz="0" w:space="0" w:color="auto"/>
          </w:divBdr>
        </w:div>
        <w:div w:id="737746205">
          <w:marLeft w:val="0"/>
          <w:marRight w:val="0"/>
          <w:marTop w:val="0"/>
          <w:marBottom w:val="0"/>
          <w:divBdr>
            <w:top w:val="none" w:sz="0" w:space="0" w:color="auto"/>
            <w:left w:val="none" w:sz="0" w:space="0" w:color="auto"/>
            <w:bottom w:val="none" w:sz="0" w:space="0" w:color="auto"/>
            <w:right w:val="none" w:sz="0" w:space="0" w:color="auto"/>
          </w:divBdr>
        </w:div>
        <w:div w:id="6443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7</cp:revision>
  <cp:lastPrinted>2025-05-16T10:29:00Z</cp:lastPrinted>
  <dcterms:created xsi:type="dcterms:W3CDTF">2025-05-16T10:28:00Z</dcterms:created>
  <dcterms:modified xsi:type="dcterms:W3CDTF">2025-05-20T06:39:00Z</dcterms:modified>
</cp:coreProperties>
</file>